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6A27" w14:textId="4D1FC3BA" w:rsidR="00340B15" w:rsidRDefault="00340B15" w:rsidP="00B4655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40</w:t>
      </w:r>
    </w:p>
    <w:p w14:paraId="31636EC8" w14:textId="77777777" w:rsidR="00340B15" w:rsidRDefault="00340B15" w:rsidP="00B4655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823E7C" w14:textId="6BAFB1F1" w:rsidR="00B46551" w:rsidRDefault="00114569" w:rsidP="00B4655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46551">
        <w:rPr>
          <w:rFonts w:ascii="Arial" w:hAnsi="Arial" w:cs="Arial"/>
          <w:b/>
          <w:bCs/>
        </w:rPr>
        <w:t xml:space="preserve">AGRICULTURAL </w:t>
      </w:r>
      <w:r w:rsidR="002E3AB3" w:rsidRPr="00B46551">
        <w:rPr>
          <w:rFonts w:ascii="Arial" w:hAnsi="Arial" w:cs="Arial"/>
          <w:b/>
          <w:bCs/>
        </w:rPr>
        <w:t>COMMUNITY COLLEGE</w:t>
      </w:r>
      <w:r w:rsidR="003B49B2" w:rsidRPr="00B46551">
        <w:rPr>
          <w:rFonts w:ascii="Arial" w:hAnsi="Arial" w:cs="Arial"/>
          <w:b/>
          <w:bCs/>
        </w:rPr>
        <w:t>,</w:t>
      </w:r>
      <w:r w:rsidR="002E3AB3" w:rsidRPr="00B46551">
        <w:rPr>
          <w:rFonts w:ascii="Arial" w:hAnsi="Arial" w:cs="Arial"/>
          <w:b/>
          <w:bCs/>
        </w:rPr>
        <w:t xml:space="preserve"> </w:t>
      </w:r>
      <w:r w:rsidR="001C3C72" w:rsidRPr="00B46551">
        <w:rPr>
          <w:rFonts w:ascii="Arial" w:hAnsi="Arial" w:cs="Arial"/>
          <w:b/>
          <w:bCs/>
        </w:rPr>
        <w:t xml:space="preserve">TECHNICAL, AND </w:t>
      </w:r>
    </w:p>
    <w:p w14:paraId="3E17A337" w14:textId="7D3625B3" w:rsidR="00722C02" w:rsidRPr="00B46551" w:rsidRDefault="00B46551" w:rsidP="00B4655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14569" w:rsidRPr="00B46551">
        <w:rPr>
          <w:rFonts w:ascii="Arial" w:hAnsi="Arial" w:cs="Arial"/>
          <w:b/>
          <w:bCs/>
        </w:rPr>
        <w:t>RADE SCHO</w:t>
      </w:r>
      <w:r w:rsidR="007B0A46" w:rsidRPr="00B46551">
        <w:rPr>
          <w:rFonts w:ascii="Arial" w:hAnsi="Arial" w:cs="Arial"/>
          <w:b/>
          <w:bCs/>
        </w:rPr>
        <w:t>O</w:t>
      </w:r>
      <w:r w:rsidR="00114569" w:rsidRPr="00B46551">
        <w:rPr>
          <w:rFonts w:ascii="Arial" w:hAnsi="Arial" w:cs="Arial"/>
          <w:b/>
          <w:bCs/>
        </w:rPr>
        <w:t>L EDUCATION</w:t>
      </w:r>
    </w:p>
    <w:p w14:paraId="0420E3F9" w14:textId="77777777" w:rsidR="00114569" w:rsidRDefault="00114569" w:rsidP="00B46551">
      <w:pPr>
        <w:spacing w:after="0" w:line="240" w:lineRule="auto"/>
        <w:rPr>
          <w:rFonts w:ascii="Arial" w:hAnsi="Arial" w:cs="Arial"/>
        </w:rPr>
      </w:pPr>
    </w:p>
    <w:p w14:paraId="5589669A" w14:textId="77777777" w:rsidR="00B46551" w:rsidRPr="00B46551" w:rsidRDefault="00B46551" w:rsidP="00B46551">
      <w:pPr>
        <w:spacing w:after="0" w:line="240" w:lineRule="auto"/>
        <w:rPr>
          <w:rFonts w:ascii="Arial" w:hAnsi="Arial" w:cs="Arial"/>
        </w:rPr>
      </w:pPr>
    </w:p>
    <w:p w14:paraId="11AE039F" w14:textId="77777777" w:rsidR="00B46551" w:rsidRDefault="00B46551" w:rsidP="00B46551">
      <w:pPr>
        <w:spacing w:after="0" w:line="480" w:lineRule="auto"/>
        <w:ind w:firstLine="720"/>
        <w:rPr>
          <w:rFonts w:ascii="Arial" w:hAnsi="Arial" w:cs="Arial"/>
          <w:b/>
          <w:bCs/>
          <w:sz w:val="21"/>
          <w:szCs w:val="21"/>
        </w:rPr>
        <w:sectPr w:rsidR="00B46551" w:rsidSect="002F5CA2">
          <w:footerReference w:type="default" r:id="rId7"/>
          <w:pgSz w:w="12240" w:h="15840"/>
          <w:pgMar w:top="1152" w:right="1440" w:bottom="1440" w:left="2160" w:header="720" w:footer="720" w:gutter="0"/>
          <w:cols w:space="720"/>
          <w:docGrid w:linePitch="360"/>
        </w:sectPr>
      </w:pPr>
    </w:p>
    <w:p w14:paraId="126D50A2" w14:textId="1332035B" w:rsidR="00114569" w:rsidRPr="003B49B2" w:rsidRDefault="0011456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Pr="003B49B2">
        <w:rPr>
          <w:rFonts w:ascii="Arial" w:hAnsi="Arial" w:cs="Arial"/>
          <w:sz w:val="21"/>
          <w:szCs w:val="21"/>
        </w:rPr>
        <w:t>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agricultur</w:t>
      </w:r>
      <w:r w:rsidR="007759AD">
        <w:rPr>
          <w:rFonts w:ascii="Arial" w:hAnsi="Arial" w:cs="Arial"/>
          <w:sz w:val="21"/>
          <w:szCs w:val="21"/>
        </w:rPr>
        <w:t xml:space="preserve">al </w:t>
      </w:r>
      <w:r w:rsidR="00831A9D">
        <w:rPr>
          <w:rFonts w:ascii="Arial" w:hAnsi="Arial" w:cs="Arial"/>
          <w:sz w:val="21"/>
          <w:szCs w:val="21"/>
        </w:rPr>
        <w:t>e</w:t>
      </w:r>
      <w:r w:rsidR="007759AD">
        <w:rPr>
          <w:rFonts w:ascii="Arial" w:hAnsi="Arial" w:cs="Arial"/>
          <w:sz w:val="21"/>
          <w:szCs w:val="21"/>
        </w:rPr>
        <w:t>ducation</w:t>
      </w:r>
      <w:r w:rsidRPr="003B49B2">
        <w:rPr>
          <w:rFonts w:ascii="Arial" w:hAnsi="Arial" w:cs="Arial"/>
          <w:sz w:val="21"/>
          <w:szCs w:val="21"/>
        </w:rPr>
        <w:t xml:space="preserve"> is a program that </w:t>
      </w:r>
      <w:r w:rsidR="007759AD">
        <w:rPr>
          <w:rFonts w:ascii="Arial" w:hAnsi="Arial" w:cs="Arial"/>
          <w:sz w:val="21"/>
          <w:szCs w:val="21"/>
        </w:rPr>
        <w:t xml:space="preserve">typically </w:t>
      </w:r>
      <w:r w:rsidRPr="003B49B2">
        <w:rPr>
          <w:rFonts w:ascii="Arial" w:hAnsi="Arial" w:cs="Arial"/>
          <w:sz w:val="21"/>
          <w:szCs w:val="21"/>
        </w:rPr>
        <w:t>focuses on the general principles and practice</w:t>
      </w:r>
      <w:r w:rsidR="007759AD">
        <w:rPr>
          <w:rFonts w:ascii="Arial" w:hAnsi="Arial" w:cs="Arial"/>
          <w:sz w:val="21"/>
          <w:szCs w:val="21"/>
        </w:rPr>
        <w:t>s</w:t>
      </w:r>
      <w:r w:rsidRPr="003B49B2">
        <w:rPr>
          <w:rFonts w:ascii="Arial" w:hAnsi="Arial" w:cs="Arial"/>
          <w:sz w:val="21"/>
          <w:szCs w:val="21"/>
        </w:rPr>
        <w:t xml:space="preserve"> of agricultural research and production; and</w:t>
      </w:r>
    </w:p>
    <w:p w14:paraId="25069145" w14:textId="00B772A2" w:rsidR="00114569" w:rsidRPr="003B49B2" w:rsidRDefault="0011456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agricultural instruction to operate a farming, ranching, and</w:t>
      </w:r>
      <w:r w:rsidR="007759AD">
        <w:rPr>
          <w:rFonts w:ascii="Arial" w:hAnsi="Arial" w:cs="Arial"/>
          <w:sz w:val="21"/>
          <w:szCs w:val="21"/>
        </w:rPr>
        <w:t>/or</w:t>
      </w:r>
      <w:r w:rsidRPr="003B49B2">
        <w:rPr>
          <w:rFonts w:ascii="Arial" w:hAnsi="Arial" w:cs="Arial"/>
          <w:sz w:val="21"/>
          <w:szCs w:val="21"/>
        </w:rPr>
        <w:t xml:space="preserve"> ag</w:t>
      </w:r>
      <w:r w:rsidR="007759AD">
        <w:rPr>
          <w:rFonts w:ascii="Arial" w:hAnsi="Arial" w:cs="Arial"/>
          <w:sz w:val="21"/>
          <w:szCs w:val="21"/>
        </w:rPr>
        <w:t>ricultur</w:t>
      </w:r>
      <w:r w:rsidR="002A0A94">
        <w:rPr>
          <w:rFonts w:ascii="Arial" w:hAnsi="Arial" w:cs="Arial"/>
          <w:sz w:val="21"/>
          <w:szCs w:val="21"/>
        </w:rPr>
        <w:t>e-related</w:t>
      </w:r>
      <w:r w:rsidRPr="003B49B2">
        <w:rPr>
          <w:rFonts w:ascii="Arial" w:hAnsi="Arial" w:cs="Arial"/>
          <w:sz w:val="21"/>
          <w:szCs w:val="21"/>
        </w:rPr>
        <w:t xml:space="preserve"> business involves</w:t>
      </w:r>
      <w:r w:rsidR="007759AD">
        <w:rPr>
          <w:rFonts w:ascii="Arial" w:hAnsi="Arial" w:cs="Arial"/>
          <w:sz w:val="21"/>
          <w:szCs w:val="21"/>
        </w:rPr>
        <w:t>, among other t</w:t>
      </w:r>
      <w:r w:rsidR="00AA35FC">
        <w:rPr>
          <w:rFonts w:ascii="Arial" w:hAnsi="Arial" w:cs="Arial"/>
          <w:sz w:val="21"/>
          <w:szCs w:val="21"/>
        </w:rPr>
        <w:t>opics</w:t>
      </w:r>
      <w:r w:rsidR="007759A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animal husbandry, plant cultivation</w:t>
      </w:r>
      <w:r w:rsidR="001E0356" w:rsidRPr="003B49B2">
        <w:rPr>
          <w:rFonts w:ascii="Arial" w:hAnsi="Arial" w:cs="Arial"/>
          <w:sz w:val="21"/>
          <w:szCs w:val="21"/>
        </w:rPr>
        <w:t>,</w:t>
      </w:r>
      <w:r w:rsidR="00E256C7" w:rsidRPr="003B49B2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>soil science</w:t>
      </w:r>
      <w:r w:rsidR="00AA35FC">
        <w:rPr>
          <w:rFonts w:ascii="Arial" w:hAnsi="Arial" w:cs="Arial"/>
          <w:sz w:val="21"/>
          <w:szCs w:val="21"/>
        </w:rPr>
        <w:t>, business skills</w:t>
      </w:r>
      <w:r w:rsidR="007759A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and conservation; and</w:t>
      </w:r>
    </w:p>
    <w:p w14:paraId="65563BB3" w14:textId="18B569A6" w:rsidR="007A3E59" w:rsidRPr="003B49B2" w:rsidRDefault="0011456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preparing individuals to apply the knowledge to create solutions </w:t>
      </w:r>
      <w:r w:rsidR="007759AD">
        <w:rPr>
          <w:rFonts w:ascii="Arial" w:hAnsi="Arial" w:cs="Arial"/>
          <w:sz w:val="21"/>
          <w:szCs w:val="21"/>
        </w:rPr>
        <w:t xml:space="preserve">to </w:t>
      </w:r>
      <w:r w:rsidRPr="003B49B2">
        <w:rPr>
          <w:rFonts w:ascii="Arial" w:hAnsi="Arial" w:cs="Arial"/>
          <w:sz w:val="21"/>
          <w:szCs w:val="21"/>
        </w:rPr>
        <w:t xml:space="preserve">practical agricultural problems and </w:t>
      </w:r>
      <w:r w:rsidR="007759AD">
        <w:rPr>
          <w:rFonts w:ascii="Arial" w:hAnsi="Arial" w:cs="Arial"/>
          <w:sz w:val="21"/>
          <w:szCs w:val="21"/>
        </w:rPr>
        <w:t>e</w:t>
      </w:r>
      <w:r w:rsidRPr="003B49B2">
        <w:rPr>
          <w:rFonts w:ascii="Arial" w:hAnsi="Arial" w:cs="Arial"/>
          <w:sz w:val="21"/>
          <w:szCs w:val="21"/>
        </w:rPr>
        <w:t>nsure greater success</w:t>
      </w:r>
      <w:r w:rsidR="00316CD6" w:rsidRPr="003B49B2">
        <w:rPr>
          <w:rFonts w:ascii="Arial" w:hAnsi="Arial" w:cs="Arial"/>
          <w:sz w:val="21"/>
          <w:szCs w:val="21"/>
        </w:rPr>
        <w:t xml:space="preserve"> is necessary</w:t>
      </w:r>
      <w:r w:rsidRPr="003B49B2">
        <w:rPr>
          <w:rFonts w:ascii="Arial" w:hAnsi="Arial" w:cs="Arial"/>
          <w:sz w:val="21"/>
          <w:szCs w:val="21"/>
        </w:rPr>
        <w:t>; and</w:t>
      </w:r>
    </w:p>
    <w:p w14:paraId="5930EABD" w14:textId="02A2D303" w:rsidR="007B0A46" w:rsidRPr="003B49B2" w:rsidRDefault="0011456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Pr="003B49B2">
        <w:rPr>
          <w:rFonts w:ascii="Arial" w:hAnsi="Arial" w:cs="Arial"/>
          <w:sz w:val="21"/>
          <w:szCs w:val="21"/>
        </w:rPr>
        <w:t>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a general </w:t>
      </w:r>
      <w:r w:rsidR="00216988">
        <w:rPr>
          <w:rFonts w:ascii="Arial" w:hAnsi="Arial" w:cs="Arial"/>
          <w:sz w:val="21"/>
          <w:szCs w:val="21"/>
        </w:rPr>
        <w:t xml:space="preserve">business-management </w:t>
      </w:r>
      <w:r w:rsidRPr="003B49B2">
        <w:rPr>
          <w:rFonts w:ascii="Arial" w:hAnsi="Arial" w:cs="Arial"/>
          <w:sz w:val="21"/>
          <w:szCs w:val="21"/>
        </w:rPr>
        <w:t xml:space="preserve">program </w:t>
      </w:r>
      <w:r w:rsidR="007B0A46" w:rsidRPr="003B49B2">
        <w:rPr>
          <w:rFonts w:ascii="Arial" w:hAnsi="Arial" w:cs="Arial"/>
          <w:sz w:val="21"/>
          <w:szCs w:val="21"/>
        </w:rPr>
        <w:t>can</w:t>
      </w:r>
      <w:r w:rsidRPr="003B49B2">
        <w:rPr>
          <w:rFonts w:ascii="Arial" w:hAnsi="Arial" w:cs="Arial"/>
          <w:sz w:val="21"/>
          <w:szCs w:val="21"/>
        </w:rPr>
        <w:t xml:space="preserve"> offer modern business and economic pri</w:t>
      </w:r>
      <w:r w:rsidR="007B0A46" w:rsidRPr="003B49B2">
        <w:rPr>
          <w:rFonts w:ascii="Arial" w:hAnsi="Arial" w:cs="Arial"/>
          <w:sz w:val="21"/>
          <w:szCs w:val="21"/>
        </w:rPr>
        <w:t>n</w:t>
      </w:r>
      <w:r w:rsidRPr="003B49B2">
        <w:rPr>
          <w:rFonts w:ascii="Arial" w:hAnsi="Arial" w:cs="Arial"/>
          <w:sz w:val="21"/>
          <w:szCs w:val="21"/>
        </w:rPr>
        <w:t xml:space="preserve">cipals and objectives </w:t>
      </w:r>
      <w:r w:rsidR="007B0A46" w:rsidRPr="003B49B2">
        <w:rPr>
          <w:rFonts w:ascii="Arial" w:hAnsi="Arial" w:cs="Arial"/>
          <w:sz w:val="21"/>
          <w:szCs w:val="21"/>
        </w:rPr>
        <w:t>needed in the organization, operation</w:t>
      </w:r>
      <w:r w:rsidR="007759AD">
        <w:rPr>
          <w:rFonts w:ascii="Arial" w:hAnsi="Arial" w:cs="Arial"/>
          <w:sz w:val="21"/>
          <w:szCs w:val="21"/>
        </w:rPr>
        <w:t>,</w:t>
      </w:r>
      <w:r w:rsidR="007B0A46" w:rsidRPr="003B49B2">
        <w:rPr>
          <w:rFonts w:ascii="Arial" w:hAnsi="Arial" w:cs="Arial"/>
          <w:sz w:val="21"/>
          <w:szCs w:val="21"/>
        </w:rPr>
        <w:t xml:space="preserve"> and management of agricultural business</w:t>
      </w:r>
      <w:r w:rsidR="007759AD">
        <w:rPr>
          <w:rFonts w:ascii="Arial" w:hAnsi="Arial" w:cs="Arial"/>
          <w:sz w:val="21"/>
          <w:szCs w:val="21"/>
        </w:rPr>
        <w:t>es</w:t>
      </w:r>
      <w:r w:rsidR="007B0A46" w:rsidRPr="003B49B2">
        <w:rPr>
          <w:rFonts w:ascii="Arial" w:hAnsi="Arial" w:cs="Arial"/>
          <w:sz w:val="21"/>
          <w:szCs w:val="21"/>
        </w:rPr>
        <w:t xml:space="preserve">; and </w:t>
      </w:r>
    </w:p>
    <w:p w14:paraId="0BAEDC51" w14:textId="3B85C091" w:rsidR="007A3E59" w:rsidRPr="003B49B2" w:rsidRDefault="007B0A46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agricultural operations are becoming more and more diversified and mechanized</w:t>
      </w:r>
      <w:r w:rsidR="00831A9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creating a need for education to address agricultural specialization</w:t>
      </w:r>
      <w:r w:rsidR="00EA23A6">
        <w:rPr>
          <w:rFonts w:ascii="Arial" w:hAnsi="Arial" w:cs="Arial"/>
          <w:sz w:val="21"/>
          <w:szCs w:val="21"/>
        </w:rPr>
        <w:t xml:space="preserve"> in new elements added to a farm operation</w:t>
      </w:r>
      <w:r w:rsidRPr="003B49B2">
        <w:rPr>
          <w:rFonts w:ascii="Arial" w:hAnsi="Arial" w:cs="Arial"/>
          <w:sz w:val="21"/>
          <w:szCs w:val="21"/>
        </w:rPr>
        <w:t>; and</w:t>
      </w:r>
    </w:p>
    <w:p w14:paraId="74B11780" w14:textId="15394BCA" w:rsidR="00EB1702" w:rsidRPr="003B49B2" w:rsidRDefault="007B0A46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education programs need to be developed and offered in regular</w:t>
      </w:r>
      <w:r w:rsidR="00952E81">
        <w:rPr>
          <w:rFonts w:ascii="Arial" w:hAnsi="Arial" w:cs="Arial"/>
          <w:sz w:val="21"/>
          <w:szCs w:val="21"/>
        </w:rPr>
        <w:t>ly</w:t>
      </w:r>
      <w:r w:rsidRPr="003B49B2">
        <w:rPr>
          <w:rFonts w:ascii="Arial" w:hAnsi="Arial" w:cs="Arial"/>
          <w:sz w:val="21"/>
          <w:szCs w:val="21"/>
        </w:rPr>
        <w:t xml:space="preserve"> accessible </w:t>
      </w:r>
      <w:r w:rsidR="00952E81">
        <w:rPr>
          <w:rFonts w:ascii="Arial" w:hAnsi="Arial" w:cs="Arial"/>
          <w:sz w:val="21"/>
          <w:szCs w:val="21"/>
        </w:rPr>
        <w:t>times, locations, and methods</w:t>
      </w:r>
      <w:r w:rsidRPr="003B49B2">
        <w:rPr>
          <w:rFonts w:ascii="Arial" w:hAnsi="Arial" w:cs="Arial"/>
          <w:sz w:val="21"/>
          <w:szCs w:val="21"/>
        </w:rPr>
        <w:t xml:space="preserve"> to prepare new, begin</w:t>
      </w:r>
      <w:r w:rsidR="00831A9D">
        <w:rPr>
          <w:rFonts w:ascii="Arial" w:hAnsi="Arial" w:cs="Arial"/>
          <w:sz w:val="21"/>
          <w:szCs w:val="21"/>
        </w:rPr>
        <w:t>ning,</w:t>
      </w:r>
      <w:r w:rsidRPr="003B49B2">
        <w:rPr>
          <w:rFonts w:ascii="Arial" w:hAnsi="Arial" w:cs="Arial"/>
          <w:sz w:val="21"/>
          <w:szCs w:val="21"/>
        </w:rPr>
        <w:t xml:space="preserve"> and even experienced farmers to </w:t>
      </w:r>
      <w:r w:rsidR="00332EE9">
        <w:rPr>
          <w:rFonts w:ascii="Arial" w:hAnsi="Arial" w:cs="Arial"/>
          <w:sz w:val="21"/>
          <w:szCs w:val="21"/>
        </w:rPr>
        <w:t xml:space="preserve">both identify the need for, and to </w:t>
      </w:r>
      <w:r w:rsidRPr="003B49B2">
        <w:rPr>
          <w:rFonts w:ascii="Arial" w:hAnsi="Arial" w:cs="Arial"/>
          <w:sz w:val="21"/>
          <w:szCs w:val="21"/>
        </w:rPr>
        <w:t>provide</w:t>
      </w:r>
      <w:r w:rsidR="00332EE9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support services </w:t>
      </w:r>
      <w:r w:rsidR="00CA2404" w:rsidRPr="003B49B2">
        <w:rPr>
          <w:rFonts w:ascii="Arial" w:hAnsi="Arial" w:cs="Arial"/>
          <w:sz w:val="21"/>
          <w:szCs w:val="21"/>
        </w:rPr>
        <w:t>locally</w:t>
      </w:r>
      <w:r w:rsidR="00190B46" w:rsidRPr="003B49B2">
        <w:rPr>
          <w:rFonts w:ascii="Arial" w:hAnsi="Arial" w:cs="Arial"/>
          <w:sz w:val="21"/>
          <w:szCs w:val="21"/>
        </w:rPr>
        <w:t xml:space="preserve"> </w:t>
      </w:r>
      <w:r w:rsidR="00332EE9">
        <w:rPr>
          <w:rFonts w:ascii="Arial" w:hAnsi="Arial" w:cs="Arial"/>
          <w:sz w:val="21"/>
          <w:szCs w:val="21"/>
        </w:rPr>
        <w:t xml:space="preserve">among colleagues </w:t>
      </w:r>
      <w:r w:rsidR="008B2BB6">
        <w:rPr>
          <w:rFonts w:ascii="Arial" w:hAnsi="Arial" w:cs="Arial"/>
          <w:sz w:val="21"/>
          <w:szCs w:val="21"/>
        </w:rPr>
        <w:t>with the goal of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332EE9">
        <w:rPr>
          <w:rFonts w:ascii="Arial" w:hAnsi="Arial" w:cs="Arial"/>
          <w:sz w:val="21"/>
          <w:szCs w:val="21"/>
        </w:rPr>
        <w:t xml:space="preserve">all </w:t>
      </w:r>
      <w:r w:rsidRPr="003B49B2">
        <w:rPr>
          <w:rFonts w:ascii="Arial" w:hAnsi="Arial" w:cs="Arial"/>
          <w:sz w:val="21"/>
          <w:szCs w:val="21"/>
        </w:rPr>
        <w:t>farmers posse</w:t>
      </w:r>
      <w:r w:rsidR="007A3E59" w:rsidRPr="003B49B2">
        <w:rPr>
          <w:rFonts w:ascii="Arial" w:hAnsi="Arial" w:cs="Arial"/>
          <w:sz w:val="21"/>
          <w:szCs w:val="21"/>
        </w:rPr>
        <w:t>s</w:t>
      </w:r>
      <w:r w:rsidRPr="003B49B2">
        <w:rPr>
          <w:rFonts w:ascii="Arial" w:hAnsi="Arial" w:cs="Arial"/>
          <w:sz w:val="21"/>
          <w:szCs w:val="21"/>
        </w:rPr>
        <w:t>s</w:t>
      </w:r>
      <w:r w:rsidR="008B2BB6">
        <w:rPr>
          <w:rFonts w:ascii="Arial" w:hAnsi="Arial" w:cs="Arial"/>
          <w:sz w:val="21"/>
          <w:szCs w:val="21"/>
        </w:rPr>
        <w:t>ing</w:t>
      </w:r>
      <w:r w:rsidRPr="003B49B2">
        <w:rPr>
          <w:rFonts w:ascii="Arial" w:hAnsi="Arial" w:cs="Arial"/>
          <w:sz w:val="21"/>
          <w:szCs w:val="21"/>
        </w:rPr>
        <w:t xml:space="preserve"> business management </w:t>
      </w:r>
      <w:r w:rsidR="00A477BA" w:rsidRPr="003B49B2">
        <w:rPr>
          <w:rFonts w:ascii="Arial" w:hAnsi="Arial" w:cs="Arial"/>
          <w:sz w:val="21"/>
          <w:szCs w:val="21"/>
        </w:rPr>
        <w:t>principles</w:t>
      </w:r>
      <w:r w:rsidRPr="003B49B2">
        <w:rPr>
          <w:rFonts w:ascii="Arial" w:hAnsi="Arial" w:cs="Arial"/>
          <w:sz w:val="21"/>
          <w:szCs w:val="21"/>
        </w:rPr>
        <w:t xml:space="preserve"> and </w:t>
      </w:r>
      <w:r w:rsidR="000218E7">
        <w:rPr>
          <w:rFonts w:ascii="Arial" w:hAnsi="Arial" w:cs="Arial"/>
          <w:sz w:val="21"/>
          <w:szCs w:val="21"/>
        </w:rPr>
        <w:t xml:space="preserve">knowledge on </w:t>
      </w:r>
      <w:r w:rsidRPr="003B49B2">
        <w:rPr>
          <w:rFonts w:ascii="Arial" w:hAnsi="Arial" w:cs="Arial"/>
          <w:sz w:val="21"/>
          <w:szCs w:val="21"/>
        </w:rPr>
        <w:t>market</w:t>
      </w:r>
      <w:r w:rsidR="000218E7">
        <w:rPr>
          <w:rFonts w:ascii="Arial" w:hAnsi="Arial" w:cs="Arial"/>
          <w:sz w:val="21"/>
          <w:szCs w:val="21"/>
        </w:rPr>
        <w:t>ing</w:t>
      </w:r>
      <w:r w:rsidRPr="003B49B2">
        <w:rPr>
          <w:rFonts w:ascii="Arial" w:hAnsi="Arial" w:cs="Arial"/>
          <w:sz w:val="21"/>
          <w:szCs w:val="21"/>
        </w:rPr>
        <w:t xml:space="preserve"> agricultural products</w:t>
      </w:r>
      <w:r w:rsidR="00831A9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0218E7">
        <w:rPr>
          <w:rFonts w:ascii="Arial" w:hAnsi="Arial" w:cs="Arial"/>
          <w:sz w:val="21"/>
          <w:szCs w:val="21"/>
        </w:rPr>
        <w:t xml:space="preserve">both in the </w:t>
      </w:r>
      <w:r w:rsidRPr="003B49B2">
        <w:rPr>
          <w:rFonts w:ascii="Arial" w:hAnsi="Arial" w:cs="Arial"/>
          <w:sz w:val="21"/>
          <w:szCs w:val="21"/>
        </w:rPr>
        <w:t>retail and wholesale</w:t>
      </w:r>
      <w:r w:rsidR="000218E7">
        <w:rPr>
          <w:rFonts w:ascii="Arial" w:hAnsi="Arial" w:cs="Arial"/>
          <w:sz w:val="21"/>
          <w:szCs w:val="21"/>
        </w:rPr>
        <w:t xml:space="preserve"> sectors</w:t>
      </w:r>
      <w:r w:rsidRPr="003B49B2">
        <w:rPr>
          <w:rFonts w:ascii="Arial" w:hAnsi="Arial" w:cs="Arial"/>
          <w:sz w:val="21"/>
          <w:szCs w:val="21"/>
        </w:rPr>
        <w:t xml:space="preserve">, </w:t>
      </w:r>
      <w:r w:rsidR="000218E7">
        <w:rPr>
          <w:rFonts w:ascii="Arial" w:hAnsi="Arial" w:cs="Arial"/>
          <w:sz w:val="21"/>
          <w:szCs w:val="21"/>
        </w:rPr>
        <w:t xml:space="preserve">both </w:t>
      </w:r>
      <w:r w:rsidRPr="003B49B2">
        <w:rPr>
          <w:rFonts w:ascii="Arial" w:hAnsi="Arial" w:cs="Arial"/>
          <w:sz w:val="21"/>
          <w:szCs w:val="21"/>
        </w:rPr>
        <w:t xml:space="preserve">domestically and </w:t>
      </w:r>
      <w:r w:rsidR="00F1318B">
        <w:rPr>
          <w:rFonts w:ascii="Arial" w:hAnsi="Arial" w:cs="Arial"/>
          <w:sz w:val="21"/>
          <w:szCs w:val="21"/>
        </w:rPr>
        <w:t>globally;</w:t>
      </w:r>
      <w:r w:rsidRPr="003B49B2">
        <w:rPr>
          <w:rFonts w:ascii="Arial" w:hAnsi="Arial" w:cs="Arial"/>
          <w:sz w:val="21"/>
          <w:szCs w:val="21"/>
        </w:rPr>
        <w:t xml:space="preserve"> and</w:t>
      </w:r>
    </w:p>
    <w:p w14:paraId="18C2D8BC" w14:textId="521D53A8" w:rsidR="009F67C9" w:rsidRPr="003B49B2" w:rsidRDefault="00EB1702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pragmatic education programs such as </w:t>
      </w:r>
      <w:r w:rsidR="00407DC7">
        <w:rPr>
          <w:rFonts w:ascii="Arial" w:hAnsi="Arial" w:cs="Arial"/>
          <w:sz w:val="21"/>
          <w:szCs w:val="21"/>
        </w:rPr>
        <w:t xml:space="preserve">those addressing </w:t>
      </w:r>
      <w:r w:rsidRPr="003B49B2">
        <w:rPr>
          <w:rFonts w:ascii="Arial" w:hAnsi="Arial" w:cs="Arial"/>
          <w:sz w:val="21"/>
          <w:szCs w:val="21"/>
        </w:rPr>
        <w:t>agricultural power systems, equipment and tractor repair, planting and harvesting equipment, cutting equipment, and systems education for silos; irrigation; dairy; feeding/processing</w:t>
      </w:r>
      <w:r w:rsidR="00F1318B">
        <w:rPr>
          <w:rFonts w:ascii="Arial" w:hAnsi="Arial" w:cs="Arial"/>
          <w:sz w:val="21"/>
          <w:szCs w:val="21"/>
        </w:rPr>
        <w:t xml:space="preserve"> systems </w:t>
      </w:r>
      <w:r w:rsidRPr="003B49B2">
        <w:rPr>
          <w:rFonts w:ascii="Arial" w:hAnsi="Arial" w:cs="Arial"/>
          <w:sz w:val="21"/>
          <w:szCs w:val="21"/>
        </w:rPr>
        <w:t>as well as hiring and retaining</w:t>
      </w:r>
      <w:r w:rsidR="00407DC7">
        <w:rPr>
          <w:rFonts w:ascii="Arial" w:hAnsi="Arial" w:cs="Arial"/>
          <w:sz w:val="21"/>
          <w:szCs w:val="21"/>
        </w:rPr>
        <w:t>-</w:t>
      </w:r>
      <w:r w:rsidRPr="003B49B2">
        <w:rPr>
          <w:rFonts w:ascii="Arial" w:hAnsi="Arial" w:cs="Arial"/>
          <w:sz w:val="21"/>
          <w:szCs w:val="21"/>
        </w:rPr>
        <w:t>labor</w:t>
      </w:r>
      <w:r w:rsidR="00F1318B">
        <w:rPr>
          <w:rFonts w:ascii="Arial" w:hAnsi="Arial" w:cs="Arial"/>
          <w:sz w:val="21"/>
          <w:szCs w:val="21"/>
        </w:rPr>
        <w:t>, should be covered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F1318B">
        <w:rPr>
          <w:rFonts w:ascii="Arial" w:hAnsi="Arial" w:cs="Arial"/>
          <w:sz w:val="21"/>
          <w:szCs w:val="21"/>
        </w:rPr>
        <w:t xml:space="preserve">in </w:t>
      </w:r>
      <w:r w:rsidRPr="003B49B2">
        <w:rPr>
          <w:rFonts w:ascii="Arial" w:hAnsi="Arial" w:cs="Arial"/>
          <w:sz w:val="21"/>
          <w:szCs w:val="21"/>
        </w:rPr>
        <w:t xml:space="preserve">education </w:t>
      </w:r>
      <w:r w:rsidR="00F1318B">
        <w:rPr>
          <w:rFonts w:ascii="Arial" w:hAnsi="Arial" w:cs="Arial"/>
          <w:sz w:val="21"/>
          <w:szCs w:val="21"/>
        </w:rPr>
        <w:t xml:space="preserve">programs </w:t>
      </w:r>
      <w:r w:rsidRPr="003B49B2">
        <w:rPr>
          <w:rFonts w:ascii="Arial" w:hAnsi="Arial" w:cs="Arial"/>
          <w:sz w:val="21"/>
          <w:szCs w:val="21"/>
        </w:rPr>
        <w:t xml:space="preserve"> and developed </w:t>
      </w:r>
      <w:r w:rsidRPr="003B49B2">
        <w:rPr>
          <w:rFonts w:ascii="Arial" w:hAnsi="Arial" w:cs="Arial"/>
          <w:sz w:val="21"/>
          <w:szCs w:val="21"/>
        </w:rPr>
        <w:lastRenderedPageBreak/>
        <w:t xml:space="preserve">at </w:t>
      </w:r>
      <w:r w:rsidR="00407DC7">
        <w:rPr>
          <w:rFonts w:ascii="Arial" w:hAnsi="Arial" w:cs="Arial"/>
          <w:sz w:val="21"/>
          <w:szCs w:val="21"/>
        </w:rPr>
        <w:t>New Jersey’s</w:t>
      </w:r>
      <w:r w:rsidRPr="003B49B2">
        <w:rPr>
          <w:rFonts w:ascii="Arial" w:hAnsi="Arial" w:cs="Arial"/>
          <w:sz w:val="21"/>
          <w:szCs w:val="21"/>
        </w:rPr>
        <w:t xml:space="preserve"> community college and </w:t>
      </w:r>
      <w:r w:rsidR="00F1318B">
        <w:rPr>
          <w:rFonts w:ascii="Arial" w:hAnsi="Arial" w:cs="Arial"/>
          <w:sz w:val="21"/>
          <w:szCs w:val="21"/>
        </w:rPr>
        <w:t xml:space="preserve">career-technical education </w:t>
      </w:r>
      <w:r w:rsidR="00DC745F">
        <w:rPr>
          <w:rFonts w:ascii="Arial" w:hAnsi="Arial" w:cs="Arial"/>
          <w:sz w:val="21"/>
          <w:szCs w:val="21"/>
        </w:rPr>
        <w:t xml:space="preserve">schools </w:t>
      </w:r>
      <w:r w:rsidR="00F1318B">
        <w:rPr>
          <w:rFonts w:ascii="Arial" w:hAnsi="Arial" w:cs="Arial"/>
          <w:sz w:val="21"/>
          <w:szCs w:val="21"/>
        </w:rPr>
        <w:t xml:space="preserve">(traditionally also known as </w:t>
      </w:r>
      <w:r w:rsidRPr="003B49B2">
        <w:rPr>
          <w:rFonts w:ascii="Arial" w:hAnsi="Arial" w:cs="Arial"/>
          <w:sz w:val="21"/>
          <w:szCs w:val="21"/>
        </w:rPr>
        <w:t>vocational school</w:t>
      </w:r>
      <w:r w:rsidR="00DC745F">
        <w:rPr>
          <w:rFonts w:ascii="Arial" w:hAnsi="Arial" w:cs="Arial"/>
          <w:sz w:val="21"/>
          <w:szCs w:val="21"/>
        </w:rPr>
        <w:t>s)</w:t>
      </w:r>
      <w:r w:rsidR="00F1318B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>throughout the state of New Jersey; and</w:t>
      </w:r>
    </w:p>
    <w:p w14:paraId="1651E81C" w14:textId="226EB609" w:rsidR="007B0A46" w:rsidRPr="003B49B2" w:rsidRDefault="009F67C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a</w:t>
      </w:r>
      <w:r w:rsidR="00F65FE4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 xml:space="preserve">program </w:t>
      </w:r>
      <w:r w:rsidR="00407DC7">
        <w:rPr>
          <w:rFonts w:ascii="Arial" w:hAnsi="Arial" w:cs="Arial"/>
          <w:sz w:val="21"/>
          <w:szCs w:val="21"/>
        </w:rPr>
        <w:t xml:space="preserve">is needed </w:t>
      </w:r>
      <w:r w:rsidRPr="003B49B2">
        <w:rPr>
          <w:rFonts w:ascii="Arial" w:hAnsi="Arial" w:cs="Arial"/>
          <w:sz w:val="21"/>
          <w:szCs w:val="21"/>
        </w:rPr>
        <w:t>that prepares individuals to operate, maintain, and repair specialized farm, ranch and agribusiness power equipment</w:t>
      </w:r>
      <w:r w:rsidR="00F65FE4">
        <w:rPr>
          <w:rFonts w:ascii="Arial" w:hAnsi="Arial" w:cs="Arial"/>
          <w:sz w:val="21"/>
          <w:szCs w:val="21"/>
        </w:rPr>
        <w:t>, either</w:t>
      </w:r>
      <w:r w:rsidRPr="003B49B2">
        <w:rPr>
          <w:rFonts w:ascii="Arial" w:hAnsi="Arial" w:cs="Arial"/>
          <w:sz w:val="21"/>
          <w:szCs w:val="21"/>
        </w:rPr>
        <w:t xml:space="preserve"> stationary, mobile, and /or hand operated</w:t>
      </w:r>
      <w:r w:rsidR="00F65FE4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whether </w:t>
      </w:r>
      <w:r w:rsidR="00F1318B">
        <w:rPr>
          <w:rFonts w:ascii="Arial" w:hAnsi="Arial" w:cs="Arial"/>
          <w:sz w:val="21"/>
          <w:szCs w:val="21"/>
        </w:rPr>
        <w:t>internal-</w:t>
      </w:r>
      <w:r w:rsidRPr="003B49B2">
        <w:rPr>
          <w:rFonts w:ascii="Arial" w:hAnsi="Arial" w:cs="Arial"/>
          <w:sz w:val="21"/>
          <w:szCs w:val="21"/>
        </w:rPr>
        <w:t>combustion</w:t>
      </w:r>
      <w:r w:rsidR="00F1318B">
        <w:rPr>
          <w:rFonts w:ascii="Arial" w:hAnsi="Arial" w:cs="Arial"/>
          <w:sz w:val="21"/>
          <w:szCs w:val="21"/>
        </w:rPr>
        <w:t xml:space="preserve">, </w:t>
      </w:r>
      <w:r w:rsidRPr="003B49B2">
        <w:rPr>
          <w:rFonts w:ascii="Arial" w:hAnsi="Arial" w:cs="Arial"/>
          <w:sz w:val="21"/>
          <w:szCs w:val="21"/>
        </w:rPr>
        <w:t>electrical, steam, hydraulic</w:t>
      </w:r>
      <w:r w:rsidR="0019703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or mechanical</w:t>
      </w:r>
      <w:r w:rsidR="0019703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such as planting and harvesting equipment, airborne crop equipment, power sources for silos, shearing</w:t>
      </w:r>
      <w:r w:rsidR="0019703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and associated processing systems; and </w:t>
      </w:r>
      <w:r w:rsidR="00EB1702" w:rsidRPr="003B49B2">
        <w:rPr>
          <w:rFonts w:ascii="Arial" w:hAnsi="Arial" w:cs="Arial"/>
          <w:sz w:val="21"/>
          <w:szCs w:val="21"/>
        </w:rPr>
        <w:t xml:space="preserve">          </w:t>
      </w:r>
      <w:r w:rsidR="007A3E59" w:rsidRPr="003B49B2">
        <w:rPr>
          <w:rFonts w:ascii="Arial" w:hAnsi="Arial" w:cs="Arial"/>
          <w:b/>
          <w:bCs/>
          <w:sz w:val="21"/>
          <w:szCs w:val="21"/>
        </w:rPr>
        <w:t xml:space="preserve">           </w:t>
      </w:r>
    </w:p>
    <w:p w14:paraId="79CA2607" w14:textId="172931F8" w:rsidR="00AE0574" w:rsidRPr="003B49B2" w:rsidRDefault="00DD4DB3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Pr="003B49B2">
        <w:rPr>
          <w:rFonts w:ascii="Arial" w:hAnsi="Arial" w:cs="Arial"/>
          <w:sz w:val="21"/>
          <w:szCs w:val="21"/>
        </w:rPr>
        <w:t>,</w:t>
      </w:r>
      <w:r w:rsidR="00692A2E" w:rsidRPr="003B49B2">
        <w:rPr>
          <w:rFonts w:ascii="Arial" w:hAnsi="Arial" w:cs="Arial"/>
          <w:sz w:val="21"/>
          <w:szCs w:val="21"/>
        </w:rPr>
        <w:t xml:space="preserve"> </w:t>
      </w:r>
      <w:r w:rsidR="00F40A43" w:rsidRPr="003B49B2">
        <w:rPr>
          <w:rFonts w:ascii="Arial" w:hAnsi="Arial" w:cs="Arial"/>
          <w:sz w:val="21"/>
          <w:szCs w:val="21"/>
        </w:rPr>
        <w:t>an education program that prepares individuals to cult</w:t>
      </w:r>
      <w:r w:rsidR="003273B1" w:rsidRPr="003B49B2">
        <w:rPr>
          <w:rFonts w:ascii="Arial" w:hAnsi="Arial" w:cs="Arial"/>
          <w:sz w:val="21"/>
          <w:szCs w:val="21"/>
        </w:rPr>
        <w:t>ivate grain, fiber, forage,</w:t>
      </w:r>
      <w:r w:rsidR="00AE0574" w:rsidRPr="003B49B2">
        <w:rPr>
          <w:rFonts w:ascii="Arial" w:hAnsi="Arial" w:cs="Arial"/>
          <w:sz w:val="21"/>
          <w:szCs w:val="21"/>
        </w:rPr>
        <w:t xml:space="preserve"> </w:t>
      </w:r>
      <w:r w:rsidR="003273B1" w:rsidRPr="003B49B2">
        <w:rPr>
          <w:rFonts w:ascii="Arial" w:hAnsi="Arial" w:cs="Arial"/>
          <w:sz w:val="21"/>
          <w:szCs w:val="21"/>
        </w:rPr>
        <w:t>fruits and nuts,</w:t>
      </w:r>
      <w:r w:rsidR="001E6E58" w:rsidRPr="003B49B2">
        <w:rPr>
          <w:rFonts w:ascii="Arial" w:hAnsi="Arial" w:cs="Arial"/>
          <w:sz w:val="21"/>
          <w:szCs w:val="21"/>
        </w:rPr>
        <w:t xml:space="preserve"> </w:t>
      </w:r>
      <w:r w:rsidR="003273B1" w:rsidRPr="003B49B2">
        <w:rPr>
          <w:rFonts w:ascii="Arial" w:hAnsi="Arial" w:cs="Arial"/>
          <w:sz w:val="21"/>
          <w:szCs w:val="21"/>
        </w:rPr>
        <w:t xml:space="preserve">vegetables, </w:t>
      </w:r>
      <w:r w:rsidR="004625A8">
        <w:rPr>
          <w:rFonts w:ascii="Arial" w:hAnsi="Arial" w:cs="Arial"/>
          <w:sz w:val="21"/>
          <w:szCs w:val="21"/>
        </w:rPr>
        <w:t xml:space="preserve">floriculture </w:t>
      </w:r>
      <w:r w:rsidR="001E6E58" w:rsidRPr="003B49B2">
        <w:rPr>
          <w:rFonts w:ascii="Arial" w:hAnsi="Arial" w:cs="Arial"/>
          <w:sz w:val="21"/>
          <w:szCs w:val="21"/>
        </w:rPr>
        <w:t xml:space="preserve">and </w:t>
      </w:r>
      <w:r w:rsidR="00AE0574" w:rsidRPr="003B49B2">
        <w:rPr>
          <w:rFonts w:ascii="Arial" w:hAnsi="Arial" w:cs="Arial"/>
          <w:sz w:val="21"/>
          <w:szCs w:val="21"/>
        </w:rPr>
        <w:t>numerous</w:t>
      </w:r>
      <w:r w:rsidR="001E6E58" w:rsidRPr="003B49B2">
        <w:rPr>
          <w:rFonts w:ascii="Arial" w:hAnsi="Arial" w:cs="Arial"/>
          <w:sz w:val="21"/>
          <w:szCs w:val="21"/>
        </w:rPr>
        <w:t xml:space="preserve"> other plant products</w:t>
      </w:r>
      <w:r w:rsidR="00F70F7B" w:rsidRPr="003B49B2">
        <w:rPr>
          <w:rFonts w:ascii="Arial" w:hAnsi="Arial" w:cs="Arial"/>
          <w:sz w:val="21"/>
          <w:szCs w:val="21"/>
        </w:rPr>
        <w:t xml:space="preserve"> </w:t>
      </w:r>
      <w:r w:rsidR="004625A8">
        <w:rPr>
          <w:rFonts w:ascii="Arial" w:hAnsi="Arial" w:cs="Arial"/>
          <w:sz w:val="21"/>
          <w:szCs w:val="21"/>
        </w:rPr>
        <w:t xml:space="preserve">should </w:t>
      </w:r>
      <w:r w:rsidR="00F70F7B" w:rsidRPr="003B49B2">
        <w:rPr>
          <w:rFonts w:ascii="Arial" w:hAnsi="Arial" w:cs="Arial"/>
          <w:sz w:val="21"/>
          <w:szCs w:val="21"/>
        </w:rPr>
        <w:t xml:space="preserve">include instruction in the basic principles of </w:t>
      </w:r>
      <w:r w:rsidR="00BE7F93" w:rsidRPr="003B49B2">
        <w:rPr>
          <w:rFonts w:ascii="Arial" w:hAnsi="Arial" w:cs="Arial"/>
          <w:sz w:val="21"/>
          <w:szCs w:val="21"/>
        </w:rPr>
        <w:t xml:space="preserve">soil health, </w:t>
      </w:r>
      <w:r w:rsidR="00F70F7B" w:rsidRPr="003B49B2">
        <w:rPr>
          <w:rFonts w:ascii="Arial" w:hAnsi="Arial" w:cs="Arial"/>
          <w:sz w:val="21"/>
          <w:szCs w:val="21"/>
        </w:rPr>
        <w:t>plant science,</w:t>
      </w:r>
      <w:r w:rsidR="00AE0574" w:rsidRPr="003B49B2">
        <w:rPr>
          <w:rFonts w:ascii="Arial" w:hAnsi="Arial" w:cs="Arial"/>
          <w:sz w:val="21"/>
          <w:szCs w:val="21"/>
        </w:rPr>
        <w:t xml:space="preserve"> </w:t>
      </w:r>
      <w:r w:rsidR="00F70F7B" w:rsidRPr="003B49B2">
        <w:rPr>
          <w:rFonts w:ascii="Arial" w:hAnsi="Arial" w:cs="Arial"/>
          <w:sz w:val="21"/>
          <w:szCs w:val="21"/>
        </w:rPr>
        <w:t>health</w:t>
      </w:r>
      <w:r w:rsidR="00F1318B">
        <w:rPr>
          <w:rFonts w:ascii="Arial" w:hAnsi="Arial" w:cs="Arial"/>
          <w:sz w:val="21"/>
          <w:szCs w:val="21"/>
        </w:rPr>
        <w:t xml:space="preserve"> and</w:t>
      </w:r>
      <w:r w:rsidR="00F70F7B" w:rsidRPr="003B49B2">
        <w:rPr>
          <w:rFonts w:ascii="Arial" w:hAnsi="Arial" w:cs="Arial"/>
          <w:sz w:val="21"/>
          <w:szCs w:val="21"/>
        </w:rPr>
        <w:t xml:space="preserve"> nutrition</w:t>
      </w:r>
      <w:r w:rsidR="00D537E5" w:rsidRPr="003B49B2">
        <w:rPr>
          <w:rFonts w:ascii="Arial" w:hAnsi="Arial" w:cs="Arial"/>
          <w:sz w:val="21"/>
          <w:szCs w:val="21"/>
        </w:rPr>
        <w:t xml:space="preserve"> as applied to species and </w:t>
      </w:r>
      <w:r w:rsidR="00F1318B">
        <w:rPr>
          <w:rFonts w:ascii="Arial" w:hAnsi="Arial" w:cs="Arial"/>
          <w:sz w:val="21"/>
          <w:szCs w:val="21"/>
        </w:rPr>
        <w:t>varieties,</w:t>
      </w:r>
      <w:r w:rsidR="00AE0574" w:rsidRPr="003B49B2">
        <w:rPr>
          <w:rFonts w:ascii="Arial" w:hAnsi="Arial" w:cs="Arial"/>
          <w:sz w:val="21"/>
          <w:szCs w:val="21"/>
        </w:rPr>
        <w:t xml:space="preserve"> </w:t>
      </w:r>
      <w:r w:rsidR="00D537E5" w:rsidRPr="003B49B2">
        <w:rPr>
          <w:rFonts w:ascii="Arial" w:hAnsi="Arial" w:cs="Arial"/>
          <w:sz w:val="21"/>
          <w:szCs w:val="21"/>
        </w:rPr>
        <w:t>soil preparation, irrigation,</w:t>
      </w:r>
      <w:r w:rsidR="00AE0574" w:rsidRPr="003B49B2">
        <w:rPr>
          <w:rFonts w:ascii="Arial" w:hAnsi="Arial" w:cs="Arial"/>
          <w:sz w:val="21"/>
          <w:szCs w:val="21"/>
        </w:rPr>
        <w:t xml:space="preserve"> </w:t>
      </w:r>
      <w:r w:rsidR="00D537E5" w:rsidRPr="003B49B2">
        <w:rPr>
          <w:rFonts w:ascii="Arial" w:hAnsi="Arial" w:cs="Arial"/>
          <w:sz w:val="21"/>
          <w:szCs w:val="21"/>
        </w:rPr>
        <w:t xml:space="preserve">pest </w:t>
      </w:r>
      <w:r w:rsidR="007D0CC8" w:rsidRPr="003B49B2">
        <w:rPr>
          <w:rFonts w:ascii="Arial" w:hAnsi="Arial" w:cs="Arial"/>
          <w:sz w:val="21"/>
          <w:szCs w:val="21"/>
        </w:rPr>
        <w:t>management,</w:t>
      </w:r>
      <w:r w:rsidR="00AE0574" w:rsidRPr="003B49B2">
        <w:rPr>
          <w:rFonts w:ascii="Arial" w:hAnsi="Arial" w:cs="Arial"/>
          <w:sz w:val="21"/>
          <w:szCs w:val="21"/>
        </w:rPr>
        <w:t xml:space="preserve"> </w:t>
      </w:r>
      <w:r w:rsidR="007D0CC8" w:rsidRPr="003B49B2">
        <w:rPr>
          <w:rFonts w:ascii="Arial" w:hAnsi="Arial" w:cs="Arial"/>
          <w:sz w:val="21"/>
          <w:szCs w:val="21"/>
        </w:rPr>
        <w:t xml:space="preserve">planting and harvesting operations, </w:t>
      </w:r>
      <w:r w:rsidR="00C030F2" w:rsidRPr="003B49B2">
        <w:rPr>
          <w:rFonts w:ascii="Arial" w:hAnsi="Arial" w:cs="Arial"/>
          <w:sz w:val="21"/>
          <w:szCs w:val="21"/>
        </w:rPr>
        <w:t xml:space="preserve">converting raw </w:t>
      </w:r>
      <w:r w:rsidR="00C81746" w:rsidRPr="003B49B2">
        <w:rPr>
          <w:rFonts w:ascii="Arial" w:hAnsi="Arial" w:cs="Arial"/>
          <w:sz w:val="21"/>
          <w:szCs w:val="21"/>
        </w:rPr>
        <w:t>agricultural products into processed forms</w:t>
      </w:r>
      <w:r w:rsidR="00183F9E" w:rsidRPr="003B49B2">
        <w:rPr>
          <w:rFonts w:ascii="Arial" w:hAnsi="Arial" w:cs="Arial"/>
          <w:sz w:val="21"/>
          <w:szCs w:val="21"/>
        </w:rPr>
        <w:t xml:space="preserve"> for human consumption with </w:t>
      </w:r>
      <w:r w:rsidR="007D0CC8" w:rsidRPr="003B49B2">
        <w:rPr>
          <w:rFonts w:ascii="Arial" w:hAnsi="Arial" w:cs="Arial"/>
          <w:sz w:val="21"/>
          <w:szCs w:val="21"/>
        </w:rPr>
        <w:t>product marketing and the applicable issues of safety</w:t>
      </w:r>
      <w:r w:rsidR="00AE0574" w:rsidRPr="003B49B2">
        <w:rPr>
          <w:rFonts w:ascii="Arial" w:hAnsi="Arial" w:cs="Arial"/>
          <w:sz w:val="21"/>
          <w:szCs w:val="21"/>
        </w:rPr>
        <w:t>, regulation, logistics and supply; and</w:t>
      </w:r>
    </w:p>
    <w:p w14:paraId="5CA62C66" w14:textId="2259378C" w:rsidR="004625A8" w:rsidRDefault="00AE0574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Pr="003B49B2">
        <w:rPr>
          <w:rFonts w:ascii="Arial" w:hAnsi="Arial" w:cs="Arial"/>
          <w:sz w:val="21"/>
          <w:szCs w:val="21"/>
        </w:rPr>
        <w:t>,</w:t>
      </w:r>
      <w:proofErr w:type="gramEnd"/>
      <w:r w:rsidR="00AD649B" w:rsidRPr="003B49B2">
        <w:rPr>
          <w:rFonts w:ascii="Arial" w:hAnsi="Arial" w:cs="Arial"/>
          <w:sz w:val="21"/>
          <w:szCs w:val="21"/>
        </w:rPr>
        <w:t xml:space="preserve"> </w:t>
      </w:r>
      <w:r w:rsidR="00D3239F" w:rsidRPr="003B49B2">
        <w:rPr>
          <w:rFonts w:ascii="Arial" w:hAnsi="Arial" w:cs="Arial"/>
          <w:sz w:val="21"/>
          <w:szCs w:val="21"/>
        </w:rPr>
        <w:t xml:space="preserve">a program </w:t>
      </w:r>
      <w:r w:rsidR="00012E90" w:rsidRPr="003B49B2">
        <w:rPr>
          <w:rFonts w:ascii="Arial" w:hAnsi="Arial" w:cs="Arial"/>
          <w:sz w:val="21"/>
          <w:szCs w:val="21"/>
        </w:rPr>
        <w:t xml:space="preserve">that focuses on the application of </w:t>
      </w:r>
      <w:r w:rsidR="00D274EE">
        <w:rPr>
          <w:rFonts w:ascii="Arial" w:hAnsi="Arial" w:cs="Arial"/>
          <w:sz w:val="21"/>
          <w:szCs w:val="21"/>
        </w:rPr>
        <w:t xml:space="preserve">inputs for production </w:t>
      </w:r>
      <w:r w:rsidR="008F36FF" w:rsidRPr="003B49B2">
        <w:rPr>
          <w:rFonts w:ascii="Arial" w:hAnsi="Arial" w:cs="Arial"/>
          <w:sz w:val="21"/>
          <w:szCs w:val="21"/>
        </w:rPr>
        <w:t>and management of livestock animals and the production of meat</w:t>
      </w:r>
      <w:r w:rsidR="00085378" w:rsidRPr="003B49B2">
        <w:rPr>
          <w:rFonts w:ascii="Arial" w:hAnsi="Arial" w:cs="Arial"/>
          <w:sz w:val="21"/>
          <w:szCs w:val="21"/>
        </w:rPr>
        <w:t xml:space="preserve"> and other associated products,</w:t>
      </w:r>
      <w:r w:rsidR="00EB28C6" w:rsidRPr="003B49B2">
        <w:rPr>
          <w:rFonts w:ascii="Arial" w:hAnsi="Arial" w:cs="Arial"/>
          <w:sz w:val="21"/>
          <w:szCs w:val="21"/>
        </w:rPr>
        <w:t xml:space="preserve"> </w:t>
      </w:r>
      <w:r w:rsidR="004625A8">
        <w:rPr>
          <w:rFonts w:ascii="Arial" w:hAnsi="Arial" w:cs="Arial"/>
          <w:sz w:val="21"/>
          <w:szCs w:val="21"/>
        </w:rPr>
        <w:t xml:space="preserve">should </w:t>
      </w:r>
      <w:r w:rsidR="00085378" w:rsidRPr="003B49B2">
        <w:rPr>
          <w:rFonts w:ascii="Arial" w:hAnsi="Arial" w:cs="Arial"/>
          <w:sz w:val="21"/>
          <w:szCs w:val="21"/>
        </w:rPr>
        <w:t>include instruction in animal sciences</w:t>
      </w:r>
      <w:r w:rsidR="00031B5C" w:rsidRPr="003B49B2">
        <w:rPr>
          <w:rFonts w:ascii="Arial" w:hAnsi="Arial" w:cs="Arial"/>
          <w:sz w:val="21"/>
          <w:szCs w:val="21"/>
        </w:rPr>
        <w:t xml:space="preserve"> and</w:t>
      </w:r>
      <w:r w:rsidR="00EB28C6" w:rsidRPr="003B49B2">
        <w:rPr>
          <w:rFonts w:ascii="Arial" w:hAnsi="Arial" w:cs="Arial"/>
          <w:sz w:val="21"/>
          <w:szCs w:val="21"/>
        </w:rPr>
        <w:t xml:space="preserve"> </w:t>
      </w:r>
      <w:r w:rsidR="00085378" w:rsidRPr="003B49B2">
        <w:rPr>
          <w:rFonts w:ascii="Arial" w:hAnsi="Arial" w:cs="Arial"/>
          <w:sz w:val="21"/>
          <w:szCs w:val="21"/>
        </w:rPr>
        <w:t>technology</w:t>
      </w:r>
      <w:r w:rsidR="00CB76C9" w:rsidRPr="003B49B2">
        <w:rPr>
          <w:rFonts w:ascii="Arial" w:hAnsi="Arial" w:cs="Arial"/>
          <w:sz w:val="21"/>
          <w:szCs w:val="21"/>
        </w:rPr>
        <w:t xml:space="preserve"> </w:t>
      </w:r>
      <w:r w:rsidR="00031B5C" w:rsidRPr="003B49B2">
        <w:rPr>
          <w:rFonts w:ascii="Arial" w:hAnsi="Arial" w:cs="Arial"/>
          <w:sz w:val="21"/>
          <w:szCs w:val="21"/>
        </w:rPr>
        <w:t>with</w:t>
      </w:r>
      <w:r w:rsidR="00CB76C9" w:rsidRPr="003B49B2">
        <w:rPr>
          <w:rFonts w:ascii="Arial" w:hAnsi="Arial" w:cs="Arial"/>
          <w:sz w:val="21"/>
          <w:szCs w:val="21"/>
        </w:rPr>
        <w:t xml:space="preserve"> the related aspects of human and animal health and safety</w:t>
      </w:r>
      <w:r w:rsidR="00D274EE">
        <w:rPr>
          <w:rFonts w:ascii="Arial" w:hAnsi="Arial" w:cs="Arial"/>
          <w:sz w:val="21"/>
          <w:szCs w:val="21"/>
        </w:rPr>
        <w:t>, such as those embodied in New Jersey One Health and food safety approaches</w:t>
      </w:r>
      <w:r w:rsidR="00CB76C9" w:rsidRPr="003B49B2">
        <w:rPr>
          <w:rFonts w:ascii="Arial" w:hAnsi="Arial" w:cs="Arial"/>
          <w:sz w:val="21"/>
          <w:szCs w:val="21"/>
        </w:rPr>
        <w:t>;</w:t>
      </w:r>
      <w:r w:rsidR="00AD649B" w:rsidRPr="003B49B2">
        <w:rPr>
          <w:rFonts w:ascii="Arial" w:hAnsi="Arial" w:cs="Arial"/>
          <w:sz w:val="21"/>
          <w:szCs w:val="21"/>
        </w:rPr>
        <w:t xml:space="preserve"> </w:t>
      </w:r>
      <w:r w:rsidR="00CB76C9" w:rsidRPr="003B49B2">
        <w:rPr>
          <w:rFonts w:ascii="Arial" w:hAnsi="Arial" w:cs="Arial"/>
          <w:sz w:val="21"/>
          <w:szCs w:val="21"/>
        </w:rPr>
        <w:t>and</w:t>
      </w:r>
    </w:p>
    <w:p w14:paraId="60DE5660" w14:textId="04AF055A" w:rsidR="00D274EE" w:rsidRDefault="00B46551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W</w:t>
      </w:r>
      <w:r w:rsidR="00892283" w:rsidRPr="003B49B2">
        <w:rPr>
          <w:rFonts w:ascii="Arial" w:hAnsi="Arial" w:cs="Arial"/>
          <w:b/>
          <w:bCs/>
          <w:sz w:val="21"/>
          <w:szCs w:val="21"/>
        </w:rPr>
        <w:t>HEREAS</w:t>
      </w:r>
      <w:r w:rsidR="008C0F66" w:rsidRPr="003B49B2">
        <w:rPr>
          <w:rFonts w:ascii="Arial" w:hAnsi="Arial" w:cs="Arial"/>
          <w:b/>
          <w:bCs/>
          <w:sz w:val="21"/>
          <w:szCs w:val="21"/>
        </w:rPr>
        <w:t>,</w:t>
      </w:r>
      <w:proofErr w:type="gramEnd"/>
      <w:r w:rsidR="008C0F66" w:rsidRPr="003B49B2">
        <w:rPr>
          <w:rFonts w:ascii="Arial" w:hAnsi="Arial" w:cs="Arial"/>
          <w:sz w:val="21"/>
          <w:szCs w:val="21"/>
        </w:rPr>
        <w:t xml:space="preserve"> career education </w:t>
      </w:r>
      <w:r w:rsidR="00D274EE">
        <w:rPr>
          <w:rFonts w:ascii="Arial" w:hAnsi="Arial" w:cs="Arial"/>
          <w:sz w:val="21"/>
          <w:szCs w:val="21"/>
        </w:rPr>
        <w:t xml:space="preserve">(aka vocational-technical, or vo-tech programs) (((JB))) </w:t>
      </w:r>
      <w:r w:rsidR="009001CF" w:rsidRPr="003B49B2">
        <w:rPr>
          <w:rFonts w:ascii="Arial" w:hAnsi="Arial" w:cs="Arial"/>
          <w:sz w:val="21"/>
          <w:szCs w:val="21"/>
        </w:rPr>
        <w:t>should prepare individuals to manage</w:t>
      </w:r>
      <w:r w:rsidR="001C6E0C" w:rsidRPr="003B49B2">
        <w:rPr>
          <w:rFonts w:ascii="Arial" w:hAnsi="Arial" w:cs="Arial"/>
          <w:sz w:val="21"/>
          <w:szCs w:val="21"/>
        </w:rPr>
        <w:t>,</w:t>
      </w:r>
      <w:r w:rsidR="000E74B5" w:rsidRPr="003B49B2">
        <w:rPr>
          <w:rFonts w:ascii="Arial" w:hAnsi="Arial" w:cs="Arial"/>
          <w:sz w:val="21"/>
          <w:szCs w:val="21"/>
        </w:rPr>
        <w:t xml:space="preserve"> </w:t>
      </w:r>
      <w:r w:rsidR="001C6E0C" w:rsidRPr="003B49B2">
        <w:rPr>
          <w:rFonts w:ascii="Arial" w:hAnsi="Arial" w:cs="Arial"/>
          <w:sz w:val="21"/>
          <w:szCs w:val="21"/>
        </w:rPr>
        <w:t>select</w:t>
      </w:r>
      <w:r w:rsidR="004625A8">
        <w:rPr>
          <w:rFonts w:ascii="Arial" w:hAnsi="Arial" w:cs="Arial"/>
          <w:sz w:val="21"/>
          <w:szCs w:val="21"/>
        </w:rPr>
        <w:t>,</w:t>
      </w:r>
      <w:r w:rsidR="001C6E0C" w:rsidRPr="003B49B2">
        <w:rPr>
          <w:rFonts w:ascii="Arial" w:hAnsi="Arial" w:cs="Arial"/>
          <w:sz w:val="21"/>
          <w:szCs w:val="21"/>
        </w:rPr>
        <w:t xml:space="preserve"> and care </w:t>
      </w:r>
      <w:r w:rsidR="004625A8">
        <w:rPr>
          <w:rFonts w:ascii="Arial" w:hAnsi="Arial" w:cs="Arial"/>
          <w:sz w:val="21"/>
          <w:szCs w:val="21"/>
        </w:rPr>
        <w:t>for</w:t>
      </w:r>
      <w:r w:rsidR="001C6E0C" w:rsidRPr="003B49B2">
        <w:rPr>
          <w:rFonts w:ascii="Arial" w:hAnsi="Arial" w:cs="Arial"/>
          <w:sz w:val="21"/>
          <w:szCs w:val="21"/>
        </w:rPr>
        <w:t xml:space="preserve"> dairy animals </w:t>
      </w:r>
      <w:r w:rsidR="001878E1" w:rsidRPr="003B49B2">
        <w:rPr>
          <w:rFonts w:ascii="Arial" w:hAnsi="Arial" w:cs="Arial"/>
          <w:sz w:val="21"/>
          <w:szCs w:val="21"/>
        </w:rPr>
        <w:t>of all types and breeds</w:t>
      </w:r>
      <w:r w:rsidR="004625A8">
        <w:rPr>
          <w:rFonts w:ascii="Arial" w:hAnsi="Arial" w:cs="Arial"/>
          <w:sz w:val="21"/>
          <w:szCs w:val="21"/>
        </w:rPr>
        <w:t>,</w:t>
      </w:r>
      <w:r w:rsidR="001878E1" w:rsidRPr="003B49B2">
        <w:rPr>
          <w:rFonts w:ascii="Arial" w:hAnsi="Arial" w:cs="Arial"/>
          <w:sz w:val="21"/>
          <w:szCs w:val="21"/>
        </w:rPr>
        <w:t xml:space="preserve"> </w:t>
      </w:r>
      <w:r w:rsidR="001C6E0C" w:rsidRPr="003B49B2">
        <w:rPr>
          <w:rFonts w:ascii="Arial" w:hAnsi="Arial" w:cs="Arial"/>
          <w:sz w:val="21"/>
          <w:szCs w:val="21"/>
        </w:rPr>
        <w:t>a</w:t>
      </w:r>
      <w:r w:rsidR="00D274EE">
        <w:rPr>
          <w:rFonts w:ascii="Arial" w:hAnsi="Arial" w:cs="Arial"/>
          <w:sz w:val="21"/>
          <w:szCs w:val="21"/>
        </w:rPr>
        <w:t xml:space="preserve">s well as </w:t>
      </w:r>
      <w:r w:rsidR="001C6E0C" w:rsidRPr="003B49B2">
        <w:rPr>
          <w:rFonts w:ascii="Arial" w:hAnsi="Arial" w:cs="Arial"/>
          <w:sz w:val="21"/>
          <w:szCs w:val="21"/>
        </w:rPr>
        <w:t xml:space="preserve">associated </w:t>
      </w:r>
      <w:r w:rsidR="00A01564" w:rsidRPr="003B49B2">
        <w:rPr>
          <w:rFonts w:ascii="Arial" w:hAnsi="Arial" w:cs="Arial"/>
          <w:sz w:val="21"/>
          <w:szCs w:val="21"/>
        </w:rPr>
        <w:t>scale</w:t>
      </w:r>
      <w:r w:rsidR="00D274EE">
        <w:rPr>
          <w:rFonts w:ascii="Arial" w:hAnsi="Arial" w:cs="Arial"/>
          <w:sz w:val="21"/>
          <w:szCs w:val="21"/>
        </w:rPr>
        <w:t>d</w:t>
      </w:r>
      <w:r w:rsidR="00A01564" w:rsidRPr="003B49B2">
        <w:rPr>
          <w:rFonts w:ascii="Arial" w:hAnsi="Arial" w:cs="Arial"/>
          <w:sz w:val="21"/>
          <w:szCs w:val="21"/>
        </w:rPr>
        <w:t xml:space="preserve"> </w:t>
      </w:r>
      <w:r w:rsidR="001C6E0C" w:rsidRPr="003B49B2">
        <w:rPr>
          <w:rFonts w:ascii="Arial" w:hAnsi="Arial" w:cs="Arial"/>
          <w:sz w:val="21"/>
          <w:szCs w:val="21"/>
        </w:rPr>
        <w:t>dairy farm processing and processing facilities and operations</w:t>
      </w:r>
      <w:r w:rsidR="00A01564" w:rsidRPr="003B49B2">
        <w:rPr>
          <w:rFonts w:ascii="Arial" w:hAnsi="Arial" w:cs="Arial"/>
          <w:sz w:val="21"/>
          <w:szCs w:val="21"/>
        </w:rPr>
        <w:t xml:space="preserve"> for many types of products</w:t>
      </w:r>
      <w:r w:rsidR="00D274EE">
        <w:rPr>
          <w:rFonts w:ascii="Arial" w:hAnsi="Arial" w:cs="Arial"/>
          <w:sz w:val="21"/>
          <w:szCs w:val="21"/>
        </w:rPr>
        <w:t xml:space="preserve">; and </w:t>
      </w:r>
    </w:p>
    <w:p w14:paraId="2A57E914" w14:textId="496D12DB" w:rsidR="00C315D0" w:rsidRPr="003B49B2" w:rsidRDefault="00D274EE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E86593">
        <w:rPr>
          <w:rFonts w:ascii="Arial" w:hAnsi="Arial" w:cs="Arial"/>
          <w:b/>
          <w:bCs/>
          <w:sz w:val="21"/>
          <w:szCs w:val="21"/>
        </w:rPr>
        <w:t>WHEREAS</w:t>
      </w:r>
      <w:r>
        <w:rPr>
          <w:rFonts w:ascii="Arial" w:hAnsi="Arial" w:cs="Arial"/>
          <w:b/>
          <w:bCs/>
          <w:sz w:val="21"/>
          <w:szCs w:val="21"/>
        </w:rPr>
        <w:t>,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these career-education programs should include </w:t>
      </w:r>
      <w:r w:rsidR="00043E22" w:rsidRPr="003B49B2">
        <w:rPr>
          <w:rFonts w:ascii="Arial" w:hAnsi="Arial" w:cs="Arial"/>
          <w:sz w:val="21"/>
          <w:szCs w:val="21"/>
        </w:rPr>
        <w:t>f</w:t>
      </w:r>
      <w:r w:rsidR="005E03EB" w:rsidRPr="003B49B2">
        <w:rPr>
          <w:rFonts w:ascii="Arial" w:hAnsi="Arial" w:cs="Arial"/>
          <w:sz w:val="21"/>
          <w:szCs w:val="21"/>
        </w:rPr>
        <w:t xml:space="preserve">urther instruction in </w:t>
      </w:r>
      <w:r w:rsidR="00B1038F" w:rsidRPr="003B49B2">
        <w:rPr>
          <w:rFonts w:ascii="Arial" w:hAnsi="Arial" w:cs="Arial"/>
          <w:sz w:val="21"/>
          <w:szCs w:val="21"/>
        </w:rPr>
        <w:t>housing, feeding, sanitation,</w:t>
      </w:r>
      <w:r w:rsidR="000E74B5" w:rsidRPr="003B49B2">
        <w:rPr>
          <w:rFonts w:ascii="Arial" w:hAnsi="Arial" w:cs="Arial"/>
          <w:sz w:val="21"/>
          <w:szCs w:val="21"/>
        </w:rPr>
        <w:t xml:space="preserve"> shipping</w:t>
      </w:r>
      <w:r w:rsidR="004625A8">
        <w:rPr>
          <w:rFonts w:ascii="Arial" w:hAnsi="Arial" w:cs="Arial"/>
          <w:sz w:val="21"/>
          <w:szCs w:val="21"/>
        </w:rPr>
        <w:t>,</w:t>
      </w:r>
      <w:r w:rsidR="000E74B5" w:rsidRPr="003B49B2">
        <w:rPr>
          <w:rFonts w:ascii="Arial" w:hAnsi="Arial" w:cs="Arial"/>
          <w:sz w:val="21"/>
          <w:szCs w:val="21"/>
        </w:rPr>
        <w:t xml:space="preserve"> and handling</w:t>
      </w:r>
      <w:r w:rsidR="004625A8">
        <w:rPr>
          <w:rFonts w:ascii="Arial" w:hAnsi="Arial" w:cs="Arial"/>
          <w:sz w:val="21"/>
          <w:szCs w:val="21"/>
        </w:rPr>
        <w:t>, as well as</w:t>
      </w:r>
      <w:r>
        <w:rPr>
          <w:rFonts w:ascii="Arial" w:hAnsi="Arial" w:cs="Arial"/>
          <w:sz w:val="21"/>
          <w:szCs w:val="21"/>
        </w:rPr>
        <w:t xml:space="preserve"> </w:t>
      </w:r>
      <w:r w:rsidR="000E74B5" w:rsidRPr="003B49B2">
        <w:rPr>
          <w:rFonts w:ascii="Arial" w:hAnsi="Arial" w:cs="Arial"/>
          <w:sz w:val="21"/>
          <w:szCs w:val="21"/>
        </w:rPr>
        <w:t>applicable regulations; and</w:t>
      </w:r>
      <w:r w:rsidR="00E671F5" w:rsidRPr="003B49B2">
        <w:rPr>
          <w:rFonts w:ascii="Arial" w:hAnsi="Arial" w:cs="Arial"/>
          <w:sz w:val="21"/>
          <w:szCs w:val="21"/>
        </w:rPr>
        <w:t xml:space="preserve">            </w:t>
      </w:r>
    </w:p>
    <w:p w14:paraId="7E0BB35E" w14:textId="1BCBCB8A" w:rsidR="00325482" w:rsidRPr="003B49B2" w:rsidRDefault="00C315D0" w:rsidP="00B46551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sz w:val="21"/>
          <w:szCs w:val="21"/>
        </w:rPr>
        <w:t xml:space="preserve">            </w:t>
      </w: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="00840902" w:rsidRPr="003B49B2">
        <w:rPr>
          <w:rFonts w:ascii="Arial" w:hAnsi="Arial" w:cs="Arial"/>
          <w:b/>
          <w:bCs/>
          <w:sz w:val="21"/>
          <w:szCs w:val="21"/>
        </w:rPr>
        <w:t>,</w:t>
      </w:r>
      <w:proofErr w:type="gramEnd"/>
      <w:r w:rsidR="00F83B01" w:rsidRPr="003B49B2">
        <w:rPr>
          <w:rFonts w:ascii="Arial" w:hAnsi="Arial" w:cs="Arial"/>
          <w:sz w:val="21"/>
          <w:szCs w:val="21"/>
        </w:rPr>
        <w:t xml:space="preserve"> </w:t>
      </w:r>
      <w:r w:rsidR="00C14FEF" w:rsidRPr="003B49B2">
        <w:rPr>
          <w:rFonts w:ascii="Arial" w:hAnsi="Arial" w:cs="Arial"/>
          <w:sz w:val="21"/>
          <w:szCs w:val="21"/>
        </w:rPr>
        <w:t xml:space="preserve">basic support education in </w:t>
      </w:r>
      <w:r w:rsidR="00555553" w:rsidRPr="003B49B2">
        <w:rPr>
          <w:rFonts w:ascii="Arial" w:hAnsi="Arial" w:cs="Arial"/>
          <w:sz w:val="21"/>
          <w:szCs w:val="21"/>
        </w:rPr>
        <w:t xml:space="preserve">accounting </w:t>
      </w:r>
      <w:r w:rsidR="007B4473" w:rsidRPr="003B49B2">
        <w:rPr>
          <w:rFonts w:ascii="Arial" w:hAnsi="Arial" w:cs="Arial"/>
          <w:sz w:val="21"/>
          <w:szCs w:val="21"/>
        </w:rPr>
        <w:t>software and information systems</w:t>
      </w:r>
      <w:r w:rsidR="00213748" w:rsidRPr="003B49B2">
        <w:rPr>
          <w:rFonts w:ascii="Arial" w:hAnsi="Arial" w:cs="Arial"/>
          <w:sz w:val="21"/>
          <w:szCs w:val="21"/>
        </w:rPr>
        <w:t xml:space="preserve">, database and </w:t>
      </w:r>
      <w:r w:rsidR="00F83B01" w:rsidRPr="003B49B2">
        <w:rPr>
          <w:rFonts w:ascii="Arial" w:hAnsi="Arial" w:cs="Arial"/>
          <w:sz w:val="21"/>
          <w:szCs w:val="21"/>
        </w:rPr>
        <w:t>records management</w:t>
      </w:r>
      <w:r w:rsidR="00786E41" w:rsidRPr="003B49B2">
        <w:rPr>
          <w:rFonts w:ascii="Arial" w:hAnsi="Arial" w:cs="Arial"/>
          <w:sz w:val="21"/>
          <w:szCs w:val="21"/>
        </w:rPr>
        <w:t xml:space="preserve"> </w:t>
      </w:r>
      <w:r w:rsidR="00E6739F" w:rsidRPr="003B49B2">
        <w:rPr>
          <w:rFonts w:ascii="Arial" w:hAnsi="Arial" w:cs="Arial"/>
          <w:sz w:val="21"/>
          <w:szCs w:val="21"/>
        </w:rPr>
        <w:t>associated</w:t>
      </w:r>
      <w:r w:rsidR="00D274EE">
        <w:rPr>
          <w:rFonts w:ascii="Arial" w:hAnsi="Arial" w:cs="Arial"/>
          <w:sz w:val="21"/>
          <w:szCs w:val="21"/>
        </w:rPr>
        <w:t xml:space="preserve"> with</w:t>
      </w:r>
      <w:r w:rsidR="00E6739F" w:rsidRPr="003B49B2">
        <w:rPr>
          <w:rFonts w:ascii="Arial" w:hAnsi="Arial" w:cs="Arial"/>
          <w:sz w:val="21"/>
          <w:szCs w:val="21"/>
        </w:rPr>
        <w:t xml:space="preserve"> many aspects of a farm </w:t>
      </w:r>
      <w:r w:rsidR="00E6739F" w:rsidRPr="003B49B2">
        <w:rPr>
          <w:rFonts w:ascii="Arial" w:hAnsi="Arial" w:cs="Arial"/>
          <w:sz w:val="21"/>
          <w:szCs w:val="21"/>
        </w:rPr>
        <w:lastRenderedPageBreak/>
        <w:t>operation</w:t>
      </w:r>
      <w:r w:rsidR="00D274EE">
        <w:rPr>
          <w:rFonts w:ascii="Arial" w:hAnsi="Arial" w:cs="Arial"/>
          <w:sz w:val="21"/>
          <w:szCs w:val="21"/>
        </w:rPr>
        <w:t>, and education regarding</w:t>
      </w:r>
      <w:r w:rsidR="00E6739F" w:rsidRPr="003B49B2">
        <w:rPr>
          <w:rFonts w:ascii="Arial" w:hAnsi="Arial" w:cs="Arial"/>
          <w:sz w:val="21"/>
          <w:szCs w:val="21"/>
        </w:rPr>
        <w:t xml:space="preserve"> </w:t>
      </w:r>
      <w:r w:rsidR="00DD478A" w:rsidRPr="003B49B2">
        <w:rPr>
          <w:rFonts w:ascii="Arial" w:hAnsi="Arial" w:cs="Arial"/>
          <w:sz w:val="21"/>
          <w:szCs w:val="21"/>
        </w:rPr>
        <w:t>government grant application</w:t>
      </w:r>
      <w:r w:rsidR="00C17C84" w:rsidRPr="003B49B2">
        <w:rPr>
          <w:rFonts w:ascii="Arial" w:hAnsi="Arial" w:cs="Arial"/>
          <w:sz w:val="21"/>
          <w:szCs w:val="21"/>
        </w:rPr>
        <w:t xml:space="preserve">s, </w:t>
      </w:r>
      <w:r w:rsidR="00E6739F" w:rsidRPr="003B49B2">
        <w:rPr>
          <w:rFonts w:ascii="Arial" w:hAnsi="Arial" w:cs="Arial"/>
          <w:sz w:val="21"/>
          <w:szCs w:val="21"/>
        </w:rPr>
        <w:t xml:space="preserve">labor laws, </w:t>
      </w:r>
      <w:r w:rsidR="003F4BB3" w:rsidRPr="003B49B2">
        <w:rPr>
          <w:rFonts w:ascii="Arial" w:hAnsi="Arial" w:cs="Arial"/>
          <w:sz w:val="21"/>
          <w:szCs w:val="21"/>
        </w:rPr>
        <w:t>tax</w:t>
      </w:r>
      <w:r w:rsidR="00EB1404" w:rsidRPr="003B49B2">
        <w:rPr>
          <w:rFonts w:ascii="Arial" w:hAnsi="Arial" w:cs="Arial"/>
          <w:sz w:val="21"/>
          <w:szCs w:val="21"/>
        </w:rPr>
        <w:t>ation</w:t>
      </w:r>
      <w:r w:rsidR="003F4BB3" w:rsidRPr="003B49B2">
        <w:rPr>
          <w:rFonts w:ascii="Arial" w:hAnsi="Arial" w:cs="Arial"/>
          <w:sz w:val="21"/>
          <w:szCs w:val="21"/>
        </w:rPr>
        <w:t xml:space="preserve"> laws, equipment</w:t>
      </w:r>
      <w:r w:rsidR="00F37679" w:rsidRPr="003B49B2">
        <w:rPr>
          <w:rFonts w:ascii="Arial" w:hAnsi="Arial" w:cs="Arial"/>
          <w:sz w:val="21"/>
          <w:szCs w:val="21"/>
        </w:rPr>
        <w:t xml:space="preserve"> </w:t>
      </w:r>
      <w:r w:rsidR="003F4BB3" w:rsidRPr="003B49B2">
        <w:rPr>
          <w:rFonts w:ascii="Arial" w:hAnsi="Arial" w:cs="Arial"/>
          <w:sz w:val="21"/>
          <w:szCs w:val="21"/>
        </w:rPr>
        <w:t>and infrastructure values</w:t>
      </w:r>
      <w:r w:rsidR="00617A9B">
        <w:rPr>
          <w:rFonts w:ascii="Arial" w:hAnsi="Arial" w:cs="Arial"/>
          <w:sz w:val="21"/>
          <w:szCs w:val="21"/>
        </w:rPr>
        <w:t>,</w:t>
      </w:r>
      <w:r w:rsidR="003F4BB3" w:rsidRPr="003B49B2">
        <w:rPr>
          <w:rFonts w:ascii="Arial" w:hAnsi="Arial" w:cs="Arial"/>
          <w:sz w:val="21"/>
          <w:szCs w:val="21"/>
        </w:rPr>
        <w:t xml:space="preserve"> insurance </w:t>
      </w:r>
      <w:r w:rsidR="00F37679" w:rsidRPr="003B49B2">
        <w:rPr>
          <w:rFonts w:ascii="Arial" w:hAnsi="Arial" w:cs="Arial"/>
          <w:sz w:val="21"/>
          <w:szCs w:val="21"/>
        </w:rPr>
        <w:t xml:space="preserve">laws </w:t>
      </w:r>
      <w:r w:rsidR="00C17C84" w:rsidRPr="003B49B2">
        <w:rPr>
          <w:rFonts w:ascii="Arial" w:hAnsi="Arial" w:cs="Arial"/>
          <w:sz w:val="21"/>
          <w:szCs w:val="21"/>
        </w:rPr>
        <w:t>and even estate</w:t>
      </w:r>
      <w:r w:rsidR="009C4619" w:rsidRPr="003B49B2">
        <w:rPr>
          <w:rFonts w:ascii="Arial" w:hAnsi="Arial" w:cs="Arial"/>
          <w:sz w:val="21"/>
          <w:szCs w:val="21"/>
        </w:rPr>
        <w:t xml:space="preserve"> planning</w:t>
      </w:r>
      <w:r w:rsidR="00617A9B">
        <w:rPr>
          <w:rFonts w:ascii="Arial" w:hAnsi="Arial" w:cs="Arial"/>
          <w:sz w:val="21"/>
          <w:szCs w:val="21"/>
        </w:rPr>
        <w:t>,</w:t>
      </w:r>
      <w:r w:rsidR="009C4619" w:rsidRPr="003B49B2">
        <w:rPr>
          <w:rFonts w:ascii="Arial" w:hAnsi="Arial" w:cs="Arial"/>
          <w:sz w:val="21"/>
          <w:szCs w:val="21"/>
        </w:rPr>
        <w:t xml:space="preserve"> </w:t>
      </w:r>
      <w:r w:rsidR="00F37679" w:rsidRPr="003B49B2">
        <w:rPr>
          <w:rFonts w:ascii="Arial" w:hAnsi="Arial" w:cs="Arial"/>
          <w:sz w:val="21"/>
          <w:szCs w:val="21"/>
        </w:rPr>
        <w:t>must be part of an overall career education; and</w:t>
      </w:r>
      <w:r w:rsidR="007A3E59" w:rsidRPr="003B49B2">
        <w:rPr>
          <w:rFonts w:ascii="Arial" w:hAnsi="Arial" w:cs="Arial"/>
          <w:sz w:val="21"/>
          <w:szCs w:val="21"/>
        </w:rPr>
        <w:t xml:space="preserve">            </w:t>
      </w:r>
    </w:p>
    <w:p w14:paraId="59CF66CF" w14:textId="16AEE1A0" w:rsidR="00325482" w:rsidRPr="003B49B2" w:rsidRDefault="00A477BA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in New Jersey </w:t>
      </w:r>
      <w:r w:rsidR="006C7F3D" w:rsidRPr="003B49B2">
        <w:rPr>
          <w:rFonts w:ascii="Arial" w:hAnsi="Arial" w:cs="Arial"/>
          <w:sz w:val="21"/>
          <w:szCs w:val="21"/>
        </w:rPr>
        <w:t xml:space="preserve">there are </w:t>
      </w:r>
      <w:r w:rsidR="00B43C83">
        <w:rPr>
          <w:rFonts w:ascii="Arial" w:hAnsi="Arial" w:cs="Arial"/>
          <w:sz w:val="21"/>
          <w:szCs w:val="21"/>
        </w:rPr>
        <w:t>four-year</w:t>
      </w:r>
      <w:r w:rsidR="006C7F3D" w:rsidRPr="003B49B2">
        <w:rPr>
          <w:rFonts w:ascii="Arial" w:hAnsi="Arial" w:cs="Arial"/>
          <w:sz w:val="21"/>
          <w:szCs w:val="21"/>
        </w:rPr>
        <w:t xml:space="preserve"> agriculture and environmental </w:t>
      </w:r>
      <w:r w:rsidR="00B43C83">
        <w:rPr>
          <w:rFonts w:ascii="Arial" w:hAnsi="Arial" w:cs="Arial"/>
          <w:sz w:val="21"/>
          <w:szCs w:val="21"/>
        </w:rPr>
        <w:t>a</w:t>
      </w:r>
      <w:r w:rsidR="00DD2E6D" w:rsidRPr="003B49B2">
        <w:rPr>
          <w:rFonts w:ascii="Arial" w:hAnsi="Arial" w:cs="Arial"/>
          <w:sz w:val="21"/>
          <w:szCs w:val="21"/>
        </w:rPr>
        <w:t>ssociate</w:t>
      </w:r>
      <w:r w:rsidR="00B43C83">
        <w:rPr>
          <w:rFonts w:ascii="Arial" w:hAnsi="Arial" w:cs="Arial"/>
          <w:sz w:val="21"/>
          <w:szCs w:val="21"/>
        </w:rPr>
        <w:t>s</w:t>
      </w:r>
      <w:r w:rsidR="00C83180">
        <w:rPr>
          <w:rFonts w:ascii="Arial" w:hAnsi="Arial" w:cs="Arial"/>
          <w:sz w:val="21"/>
          <w:szCs w:val="21"/>
        </w:rPr>
        <w:t xml:space="preserve"> </w:t>
      </w:r>
      <w:r w:rsidR="006C7F3D" w:rsidRPr="003B49B2">
        <w:rPr>
          <w:rFonts w:ascii="Arial" w:hAnsi="Arial" w:cs="Arial"/>
          <w:sz w:val="21"/>
          <w:szCs w:val="21"/>
        </w:rPr>
        <w:t xml:space="preserve">degree programs, </w:t>
      </w:r>
      <w:r w:rsidR="00B43C83">
        <w:rPr>
          <w:rFonts w:ascii="Arial" w:hAnsi="Arial" w:cs="Arial"/>
          <w:sz w:val="21"/>
          <w:szCs w:val="21"/>
        </w:rPr>
        <w:t xml:space="preserve">yet </w:t>
      </w:r>
      <w:r w:rsidRPr="003B49B2">
        <w:rPr>
          <w:rFonts w:ascii="Arial" w:hAnsi="Arial" w:cs="Arial"/>
          <w:sz w:val="21"/>
          <w:szCs w:val="21"/>
        </w:rPr>
        <w:t xml:space="preserve">there </w:t>
      </w:r>
      <w:r w:rsidR="006C7F3D" w:rsidRPr="003B49B2">
        <w:rPr>
          <w:rFonts w:ascii="Arial" w:hAnsi="Arial" w:cs="Arial"/>
          <w:sz w:val="21"/>
          <w:szCs w:val="21"/>
        </w:rPr>
        <w:t>are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C83180">
        <w:rPr>
          <w:rFonts w:ascii="Arial" w:hAnsi="Arial" w:cs="Arial"/>
          <w:sz w:val="21"/>
          <w:szCs w:val="21"/>
        </w:rPr>
        <w:t xml:space="preserve">limited </w:t>
      </w:r>
      <w:r w:rsidRPr="003B49B2">
        <w:rPr>
          <w:rFonts w:ascii="Arial" w:hAnsi="Arial" w:cs="Arial"/>
          <w:sz w:val="21"/>
          <w:szCs w:val="21"/>
        </w:rPr>
        <w:t xml:space="preserve">agriculture </w:t>
      </w:r>
      <w:r w:rsidR="00B43C83">
        <w:rPr>
          <w:rFonts w:ascii="Arial" w:hAnsi="Arial" w:cs="Arial"/>
          <w:sz w:val="21"/>
          <w:szCs w:val="21"/>
        </w:rPr>
        <w:t>“</w:t>
      </w:r>
      <w:r w:rsidRPr="003B49B2">
        <w:rPr>
          <w:rFonts w:ascii="Arial" w:hAnsi="Arial" w:cs="Arial"/>
          <w:sz w:val="21"/>
          <w:szCs w:val="21"/>
        </w:rPr>
        <w:t>career</w:t>
      </w:r>
      <w:r w:rsidR="00B43C83">
        <w:rPr>
          <w:rFonts w:ascii="Arial" w:hAnsi="Arial" w:cs="Arial"/>
          <w:sz w:val="21"/>
          <w:szCs w:val="21"/>
        </w:rPr>
        <w:t>”</w:t>
      </w:r>
      <w:r w:rsidRPr="003B49B2">
        <w:rPr>
          <w:rFonts w:ascii="Arial" w:hAnsi="Arial" w:cs="Arial"/>
          <w:sz w:val="21"/>
          <w:szCs w:val="21"/>
        </w:rPr>
        <w:t xml:space="preserve"> schools </w:t>
      </w:r>
      <w:r w:rsidR="007A3E59" w:rsidRPr="003B49B2">
        <w:rPr>
          <w:rFonts w:ascii="Arial" w:hAnsi="Arial" w:cs="Arial"/>
          <w:sz w:val="21"/>
          <w:szCs w:val="21"/>
        </w:rPr>
        <w:t xml:space="preserve">(less than </w:t>
      </w:r>
      <w:r w:rsidR="00B43C83">
        <w:rPr>
          <w:rFonts w:ascii="Arial" w:hAnsi="Arial" w:cs="Arial"/>
          <w:sz w:val="21"/>
          <w:szCs w:val="21"/>
        </w:rPr>
        <w:t>two-</w:t>
      </w:r>
      <w:r w:rsidR="007A3E59" w:rsidRPr="003B49B2">
        <w:rPr>
          <w:rFonts w:ascii="Arial" w:hAnsi="Arial" w:cs="Arial"/>
          <w:sz w:val="21"/>
          <w:szCs w:val="21"/>
        </w:rPr>
        <w:t>year program</w:t>
      </w:r>
      <w:r w:rsidR="00B43C83">
        <w:rPr>
          <w:rFonts w:ascii="Arial" w:hAnsi="Arial" w:cs="Arial"/>
          <w:sz w:val="21"/>
          <w:szCs w:val="21"/>
        </w:rPr>
        <w:t>s</w:t>
      </w:r>
      <w:r w:rsidR="007A3E59" w:rsidRPr="003B49B2">
        <w:rPr>
          <w:rFonts w:ascii="Arial" w:hAnsi="Arial" w:cs="Arial"/>
          <w:sz w:val="21"/>
          <w:szCs w:val="21"/>
        </w:rPr>
        <w:t xml:space="preserve">) </w:t>
      </w:r>
      <w:r w:rsidR="00C83180">
        <w:rPr>
          <w:rFonts w:ascii="Arial" w:hAnsi="Arial" w:cs="Arial"/>
          <w:sz w:val="21"/>
          <w:szCs w:val="21"/>
        </w:rPr>
        <w:t xml:space="preserve">and programs </w:t>
      </w:r>
      <w:r w:rsidRPr="003B49B2">
        <w:rPr>
          <w:rFonts w:ascii="Arial" w:hAnsi="Arial" w:cs="Arial"/>
          <w:sz w:val="21"/>
          <w:szCs w:val="21"/>
        </w:rPr>
        <w:t>at the vo</w:t>
      </w:r>
      <w:r w:rsidR="00B43C83">
        <w:rPr>
          <w:rFonts w:ascii="Arial" w:hAnsi="Arial" w:cs="Arial"/>
          <w:sz w:val="21"/>
          <w:szCs w:val="21"/>
        </w:rPr>
        <w:t>-</w:t>
      </w:r>
      <w:r w:rsidRPr="003B49B2">
        <w:rPr>
          <w:rFonts w:ascii="Arial" w:hAnsi="Arial" w:cs="Arial"/>
          <w:sz w:val="21"/>
          <w:szCs w:val="21"/>
        </w:rPr>
        <w:t>tech and community college level</w:t>
      </w:r>
      <w:r w:rsidR="00190B46" w:rsidRPr="003B49B2">
        <w:rPr>
          <w:rFonts w:ascii="Arial" w:hAnsi="Arial" w:cs="Arial"/>
          <w:sz w:val="21"/>
          <w:szCs w:val="21"/>
        </w:rPr>
        <w:t>s</w:t>
      </w:r>
      <w:r w:rsidR="00E86593">
        <w:rPr>
          <w:rFonts w:ascii="Arial" w:hAnsi="Arial" w:cs="Arial"/>
          <w:sz w:val="21"/>
          <w:szCs w:val="21"/>
        </w:rPr>
        <w:t xml:space="preserve"> </w:t>
      </w:r>
      <w:r w:rsidR="007904B0">
        <w:rPr>
          <w:rFonts w:ascii="Arial" w:hAnsi="Arial" w:cs="Arial"/>
          <w:sz w:val="21"/>
          <w:szCs w:val="21"/>
        </w:rPr>
        <w:t>(</w:t>
      </w:r>
      <w:r w:rsidRPr="003B49B2">
        <w:rPr>
          <w:rFonts w:ascii="Arial" w:hAnsi="Arial" w:cs="Arial"/>
          <w:sz w:val="21"/>
          <w:szCs w:val="21"/>
        </w:rPr>
        <w:t xml:space="preserve">approximately 25 </w:t>
      </w:r>
      <w:r w:rsidR="00B8769F" w:rsidRPr="003B49B2">
        <w:rPr>
          <w:rFonts w:ascii="Arial" w:hAnsi="Arial" w:cs="Arial"/>
          <w:sz w:val="21"/>
          <w:szCs w:val="21"/>
        </w:rPr>
        <w:t>community colleges</w:t>
      </w:r>
      <w:r w:rsidRPr="003B49B2">
        <w:rPr>
          <w:rFonts w:ascii="Arial" w:hAnsi="Arial" w:cs="Arial"/>
          <w:sz w:val="21"/>
          <w:szCs w:val="21"/>
        </w:rPr>
        <w:t xml:space="preserve"> and vocational schools</w:t>
      </w:r>
      <w:r w:rsidR="00DD2E6D" w:rsidRPr="003B49B2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 xml:space="preserve">do offer </w:t>
      </w:r>
      <w:proofErr w:type="gramStart"/>
      <w:r w:rsidRPr="003B49B2">
        <w:rPr>
          <w:rFonts w:ascii="Arial" w:hAnsi="Arial" w:cs="Arial"/>
          <w:sz w:val="21"/>
          <w:szCs w:val="21"/>
        </w:rPr>
        <w:t xml:space="preserve">a </w:t>
      </w:r>
      <w:r w:rsidR="00B43C83">
        <w:rPr>
          <w:rFonts w:ascii="Arial" w:hAnsi="Arial" w:cs="Arial"/>
          <w:sz w:val="21"/>
          <w:szCs w:val="21"/>
        </w:rPr>
        <w:t>”</w:t>
      </w:r>
      <w:r w:rsidRPr="003B49B2">
        <w:rPr>
          <w:rFonts w:ascii="Arial" w:hAnsi="Arial" w:cs="Arial"/>
          <w:sz w:val="21"/>
          <w:szCs w:val="21"/>
        </w:rPr>
        <w:t>career</w:t>
      </w:r>
      <w:proofErr w:type="gramEnd"/>
      <w:r w:rsidR="00B43C83">
        <w:rPr>
          <w:rFonts w:ascii="Arial" w:hAnsi="Arial" w:cs="Arial"/>
          <w:sz w:val="21"/>
          <w:szCs w:val="21"/>
        </w:rPr>
        <w:t>”</w:t>
      </w:r>
      <w:r w:rsidRPr="003B49B2">
        <w:rPr>
          <w:rFonts w:ascii="Arial" w:hAnsi="Arial" w:cs="Arial"/>
          <w:sz w:val="21"/>
          <w:szCs w:val="21"/>
        </w:rPr>
        <w:t xml:space="preserve"> agricultural </w:t>
      </w:r>
      <w:r w:rsidR="001C3C72">
        <w:rPr>
          <w:rFonts w:ascii="Arial" w:hAnsi="Arial" w:cs="Arial"/>
          <w:sz w:val="21"/>
          <w:szCs w:val="21"/>
        </w:rPr>
        <w:t>certification</w:t>
      </w:r>
      <w:r w:rsidR="00F61F86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>within the United States</w:t>
      </w:r>
      <w:r w:rsidR="007904B0">
        <w:rPr>
          <w:rFonts w:ascii="Arial" w:hAnsi="Arial" w:cs="Arial"/>
          <w:sz w:val="21"/>
          <w:szCs w:val="21"/>
        </w:rPr>
        <w:t>)</w:t>
      </w:r>
      <w:r w:rsidRPr="003B49B2">
        <w:rPr>
          <w:rFonts w:ascii="Arial" w:hAnsi="Arial" w:cs="Arial"/>
          <w:sz w:val="21"/>
          <w:szCs w:val="21"/>
        </w:rPr>
        <w:t>; and</w:t>
      </w:r>
      <w:r w:rsidR="007A3E59" w:rsidRPr="003B49B2">
        <w:rPr>
          <w:rFonts w:ascii="Arial" w:hAnsi="Arial" w:cs="Arial"/>
          <w:sz w:val="21"/>
          <w:szCs w:val="21"/>
        </w:rPr>
        <w:t xml:space="preserve">               </w:t>
      </w:r>
    </w:p>
    <w:p w14:paraId="4F532718" w14:textId="5B05929E" w:rsidR="005A376F" w:rsidRPr="003B49B2" w:rsidRDefault="006C7F3D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our many cooperative extension services, nonprofit farm organizations</w:t>
      </w:r>
      <w:r w:rsidR="00321171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and associated </w:t>
      </w:r>
      <w:r w:rsidR="00321171">
        <w:rPr>
          <w:rFonts w:ascii="Arial" w:hAnsi="Arial" w:cs="Arial"/>
          <w:sz w:val="21"/>
          <w:szCs w:val="21"/>
        </w:rPr>
        <w:t>groups</w:t>
      </w:r>
      <w:r w:rsidRPr="003B49B2">
        <w:rPr>
          <w:rFonts w:ascii="Arial" w:hAnsi="Arial" w:cs="Arial"/>
          <w:sz w:val="21"/>
          <w:szCs w:val="21"/>
        </w:rPr>
        <w:t xml:space="preserve"> in New Jersey offer </w:t>
      </w:r>
      <w:r w:rsidR="007A3E59" w:rsidRPr="003B49B2">
        <w:rPr>
          <w:rFonts w:ascii="Arial" w:hAnsi="Arial" w:cs="Arial"/>
          <w:sz w:val="21"/>
          <w:szCs w:val="21"/>
        </w:rPr>
        <w:t xml:space="preserve">important </w:t>
      </w:r>
      <w:r w:rsidRPr="003B49B2">
        <w:rPr>
          <w:rFonts w:ascii="Arial" w:hAnsi="Arial" w:cs="Arial"/>
          <w:sz w:val="21"/>
          <w:szCs w:val="21"/>
        </w:rPr>
        <w:t>agricultural workshops and conferences, it is</w:t>
      </w:r>
      <w:r w:rsidR="007A3E59" w:rsidRPr="003B49B2">
        <w:rPr>
          <w:rFonts w:ascii="Arial" w:hAnsi="Arial" w:cs="Arial"/>
          <w:sz w:val="21"/>
          <w:szCs w:val="21"/>
        </w:rPr>
        <w:t xml:space="preserve"> also</w:t>
      </w:r>
      <w:r w:rsidR="00730F21" w:rsidRPr="003B49B2">
        <w:rPr>
          <w:rFonts w:ascii="Arial" w:hAnsi="Arial" w:cs="Arial"/>
          <w:sz w:val="21"/>
          <w:szCs w:val="21"/>
        </w:rPr>
        <w:t xml:space="preserve"> vitally</w:t>
      </w:r>
      <w:r w:rsidRPr="003B49B2">
        <w:rPr>
          <w:rFonts w:ascii="Arial" w:hAnsi="Arial" w:cs="Arial"/>
          <w:sz w:val="21"/>
          <w:szCs w:val="21"/>
        </w:rPr>
        <w:t xml:space="preserve"> important </w:t>
      </w:r>
      <w:r w:rsidR="00321171">
        <w:rPr>
          <w:rFonts w:ascii="Arial" w:hAnsi="Arial" w:cs="Arial"/>
          <w:sz w:val="21"/>
          <w:szCs w:val="21"/>
        </w:rPr>
        <w:t xml:space="preserve">that </w:t>
      </w:r>
      <w:r w:rsidRPr="003B49B2">
        <w:rPr>
          <w:rFonts w:ascii="Arial" w:hAnsi="Arial" w:cs="Arial"/>
          <w:sz w:val="21"/>
          <w:szCs w:val="21"/>
        </w:rPr>
        <w:t>vo</w:t>
      </w:r>
      <w:r w:rsidR="00321171">
        <w:rPr>
          <w:rFonts w:ascii="Arial" w:hAnsi="Arial" w:cs="Arial"/>
          <w:sz w:val="21"/>
          <w:szCs w:val="21"/>
        </w:rPr>
        <w:t>-</w:t>
      </w:r>
      <w:r w:rsidRPr="003B49B2">
        <w:rPr>
          <w:rFonts w:ascii="Arial" w:hAnsi="Arial" w:cs="Arial"/>
          <w:sz w:val="21"/>
          <w:szCs w:val="21"/>
        </w:rPr>
        <w:t xml:space="preserve">tech and community college institutions </w:t>
      </w:r>
      <w:r w:rsidR="00B8769F" w:rsidRPr="003B49B2">
        <w:rPr>
          <w:rFonts w:ascii="Arial" w:hAnsi="Arial" w:cs="Arial"/>
          <w:sz w:val="21"/>
          <w:szCs w:val="21"/>
        </w:rPr>
        <w:t xml:space="preserve">further </w:t>
      </w:r>
      <w:r w:rsidRPr="003B49B2">
        <w:rPr>
          <w:rFonts w:ascii="Arial" w:hAnsi="Arial" w:cs="Arial"/>
          <w:sz w:val="21"/>
          <w:szCs w:val="21"/>
        </w:rPr>
        <w:t>establish and develop regular curriculum offerings on a regular semester basis</w:t>
      </w:r>
      <w:r w:rsidR="00FD7785" w:rsidRPr="003B49B2">
        <w:rPr>
          <w:rFonts w:ascii="Arial" w:hAnsi="Arial" w:cs="Arial"/>
          <w:sz w:val="21"/>
          <w:szCs w:val="21"/>
        </w:rPr>
        <w:t xml:space="preserve"> each year</w:t>
      </w:r>
      <w:r w:rsidR="006A7858">
        <w:rPr>
          <w:rFonts w:ascii="Arial" w:hAnsi="Arial" w:cs="Arial"/>
          <w:sz w:val="21"/>
          <w:szCs w:val="21"/>
        </w:rPr>
        <w:t>;</w:t>
      </w:r>
      <w:r w:rsidRPr="003B49B2">
        <w:rPr>
          <w:rFonts w:ascii="Arial" w:hAnsi="Arial" w:cs="Arial"/>
          <w:sz w:val="21"/>
          <w:szCs w:val="21"/>
        </w:rPr>
        <w:t xml:space="preserve"> and</w:t>
      </w:r>
    </w:p>
    <w:p w14:paraId="4E7150B1" w14:textId="7FD69162" w:rsidR="00F37679" w:rsidRPr="003B49B2" w:rsidRDefault="007A3E59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3B49B2">
        <w:rPr>
          <w:rFonts w:ascii="Arial" w:hAnsi="Arial" w:cs="Arial"/>
          <w:b/>
          <w:bCs/>
          <w:sz w:val="21"/>
          <w:szCs w:val="21"/>
        </w:rPr>
        <w:t>WHEREAS</w:t>
      </w:r>
      <w:r w:rsidRPr="003B49B2">
        <w:rPr>
          <w:rFonts w:ascii="Arial" w:hAnsi="Arial" w:cs="Arial"/>
          <w:sz w:val="21"/>
          <w:szCs w:val="21"/>
        </w:rPr>
        <w:t>,</w:t>
      </w:r>
      <w:proofErr w:type="gramEnd"/>
      <w:r w:rsidRPr="003B49B2">
        <w:rPr>
          <w:rFonts w:ascii="Arial" w:hAnsi="Arial" w:cs="Arial"/>
          <w:sz w:val="21"/>
          <w:szCs w:val="21"/>
        </w:rPr>
        <w:t xml:space="preserve"> trade schools </w:t>
      </w:r>
      <w:r w:rsidR="00DC745F">
        <w:rPr>
          <w:rFonts w:ascii="Arial" w:hAnsi="Arial" w:cs="Arial"/>
          <w:sz w:val="21"/>
          <w:szCs w:val="21"/>
        </w:rPr>
        <w:t>in</w:t>
      </w:r>
      <w:r w:rsidR="004C3F97" w:rsidRPr="003B49B2">
        <w:rPr>
          <w:rFonts w:ascii="Arial" w:hAnsi="Arial" w:cs="Arial"/>
          <w:sz w:val="21"/>
          <w:szCs w:val="21"/>
        </w:rPr>
        <w:t xml:space="preserve"> </w:t>
      </w:r>
      <w:r w:rsidR="00DC745F">
        <w:rPr>
          <w:rFonts w:ascii="Arial" w:hAnsi="Arial" w:cs="Arial"/>
          <w:sz w:val="21"/>
          <w:szCs w:val="21"/>
        </w:rPr>
        <w:t xml:space="preserve">career-technical </w:t>
      </w:r>
      <w:r w:rsidR="004C3F97" w:rsidRPr="003B49B2">
        <w:rPr>
          <w:rFonts w:ascii="Arial" w:hAnsi="Arial" w:cs="Arial"/>
          <w:sz w:val="21"/>
          <w:szCs w:val="21"/>
        </w:rPr>
        <w:t xml:space="preserve">community college </w:t>
      </w:r>
      <w:r w:rsidRPr="003B49B2">
        <w:rPr>
          <w:rFonts w:ascii="Arial" w:hAnsi="Arial" w:cs="Arial"/>
          <w:sz w:val="21"/>
          <w:szCs w:val="21"/>
        </w:rPr>
        <w:t>setting</w:t>
      </w:r>
      <w:r w:rsidR="004C3F97" w:rsidRPr="003B49B2">
        <w:rPr>
          <w:rFonts w:ascii="Arial" w:hAnsi="Arial" w:cs="Arial"/>
          <w:sz w:val="21"/>
          <w:szCs w:val="21"/>
        </w:rPr>
        <w:t>s</w:t>
      </w:r>
      <w:r w:rsidR="00DC745F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centered on agriculture</w:t>
      </w:r>
      <w:r w:rsidR="00DC745F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can train new individuals to supply a local</w:t>
      </w:r>
      <w:r w:rsidR="00A66420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skilled</w:t>
      </w:r>
      <w:r w:rsidR="00A66420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specialized workforce, educate a new farmer with cross</w:t>
      </w:r>
      <w:r w:rsidR="006A7858">
        <w:rPr>
          <w:rFonts w:ascii="Arial" w:hAnsi="Arial" w:cs="Arial"/>
          <w:sz w:val="21"/>
          <w:szCs w:val="21"/>
        </w:rPr>
        <w:t>-</w:t>
      </w:r>
      <w:r w:rsidRPr="003B49B2">
        <w:rPr>
          <w:rFonts w:ascii="Arial" w:hAnsi="Arial" w:cs="Arial"/>
          <w:sz w:val="21"/>
          <w:szCs w:val="21"/>
        </w:rPr>
        <w:t>sectional education</w:t>
      </w:r>
      <w:r w:rsidR="006A7858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and even reach more experience</w:t>
      </w:r>
      <w:r w:rsidR="00FD6C10" w:rsidRPr="003B49B2">
        <w:rPr>
          <w:rFonts w:ascii="Arial" w:hAnsi="Arial" w:cs="Arial"/>
          <w:sz w:val="21"/>
          <w:szCs w:val="21"/>
        </w:rPr>
        <w:t>d</w:t>
      </w:r>
      <w:r w:rsidRPr="003B49B2">
        <w:rPr>
          <w:rFonts w:ascii="Arial" w:hAnsi="Arial" w:cs="Arial"/>
          <w:sz w:val="21"/>
          <w:szCs w:val="21"/>
        </w:rPr>
        <w:t xml:space="preserve"> farmers seeking to stay </w:t>
      </w:r>
      <w:r w:rsidR="006A7858">
        <w:rPr>
          <w:rFonts w:ascii="Arial" w:hAnsi="Arial" w:cs="Arial"/>
          <w:sz w:val="21"/>
          <w:szCs w:val="21"/>
        </w:rPr>
        <w:t xml:space="preserve">up to date </w:t>
      </w:r>
      <w:r w:rsidRPr="003B49B2">
        <w:rPr>
          <w:rFonts w:ascii="Arial" w:hAnsi="Arial" w:cs="Arial"/>
          <w:sz w:val="21"/>
          <w:szCs w:val="21"/>
        </w:rPr>
        <w:t xml:space="preserve">with the quickly evolving </w:t>
      </w:r>
      <w:r w:rsidR="006A7858">
        <w:rPr>
          <w:rFonts w:ascii="Arial" w:hAnsi="Arial" w:cs="Arial"/>
          <w:sz w:val="21"/>
          <w:szCs w:val="21"/>
        </w:rPr>
        <w:t xml:space="preserve">spectrum of </w:t>
      </w:r>
      <w:r w:rsidRPr="003B49B2">
        <w:rPr>
          <w:rFonts w:ascii="Arial" w:hAnsi="Arial" w:cs="Arial"/>
          <w:sz w:val="21"/>
          <w:szCs w:val="21"/>
        </w:rPr>
        <w:t>farming; and</w:t>
      </w:r>
    </w:p>
    <w:p w14:paraId="3A09027F" w14:textId="3C207103" w:rsidR="00A66420" w:rsidRDefault="00B8769F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individuals that can access and complete </w:t>
      </w:r>
      <w:proofErr w:type="gramStart"/>
      <w:r w:rsidRPr="003B49B2">
        <w:rPr>
          <w:rFonts w:ascii="Arial" w:hAnsi="Arial" w:cs="Arial"/>
          <w:sz w:val="21"/>
          <w:szCs w:val="21"/>
        </w:rPr>
        <w:t xml:space="preserve">a </w:t>
      </w:r>
      <w:r w:rsidR="00A66420">
        <w:rPr>
          <w:rFonts w:ascii="Arial" w:hAnsi="Arial" w:cs="Arial"/>
          <w:sz w:val="21"/>
          <w:szCs w:val="21"/>
        </w:rPr>
        <w:t>”</w:t>
      </w:r>
      <w:r w:rsidRPr="003B49B2">
        <w:rPr>
          <w:rFonts w:ascii="Arial" w:hAnsi="Arial" w:cs="Arial"/>
          <w:sz w:val="21"/>
          <w:szCs w:val="21"/>
        </w:rPr>
        <w:t>career</w:t>
      </w:r>
      <w:proofErr w:type="gramEnd"/>
      <w:r w:rsidR="00A66420">
        <w:rPr>
          <w:rFonts w:ascii="Arial" w:hAnsi="Arial" w:cs="Arial"/>
          <w:sz w:val="21"/>
          <w:szCs w:val="21"/>
        </w:rPr>
        <w:t>”</w:t>
      </w:r>
      <w:r w:rsidRPr="003B49B2">
        <w:rPr>
          <w:rFonts w:ascii="Arial" w:hAnsi="Arial" w:cs="Arial"/>
          <w:sz w:val="21"/>
          <w:szCs w:val="21"/>
        </w:rPr>
        <w:t xml:space="preserve"> agriculture education curriculum will have, after completing an agriculture program, </w:t>
      </w:r>
      <w:r w:rsidR="000E7BEA">
        <w:rPr>
          <w:rFonts w:ascii="Arial" w:hAnsi="Arial" w:cs="Arial"/>
          <w:sz w:val="21"/>
          <w:szCs w:val="21"/>
        </w:rPr>
        <w:t xml:space="preserve">in general </w:t>
      </w:r>
      <w:r w:rsidR="0038443D">
        <w:rPr>
          <w:rFonts w:ascii="Arial" w:hAnsi="Arial" w:cs="Arial"/>
          <w:sz w:val="21"/>
          <w:szCs w:val="21"/>
        </w:rPr>
        <w:t xml:space="preserve">competitive </w:t>
      </w:r>
      <w:r w:rsidR="000E7BEA">
        <w:rPr>
          <w:rFonts w:ascii="Arial" w:hAnsi="Arial" w:cs="Arial"/>
          <w:sz w:val="21"/>
          <w:szCs w:val="21"/>
        </w:rPr>
        <w:t xml:space="preserve">wages and salaries, </w:t>
      </w:r>
      <w:r w:rsidR="0038443D">
        <w:rPr>
          <w:rFonts w:ascii="Arial" w:hAnsi="Arial" w:cs="Arial"/>
          <w:sz w:val="21"/>
          <w:szCs w:val="21"/>
        </w:rPr>
        <w:t xml:space="preserve">when available, </w:t>
      </w:r>
      <w:r w:rsidRPr="003B49B2">
        <w:rPr>
          <w:rFonts w:ascii="Arial" w:hAnsi="Arial" w:cs="Arial"/>
          <w:sz w:val="21"/>
          <w:szCs w:val="21"/>
        </w:rPr>
        <w:t xml:space="preserve">based on </w:t>
      </w:r>
      <w:r w:rsidR="00A66420">
        <w:rPr>
          <w:rFonts w:ascii="Arial" w:hAnsi="Arial" w:cs="Arial"/>
          <w:sz w:val="21"/>
          <w:szCs w:val="21"/>
        </w:rPr>
        <w:t>information from the</w:t>
      </w:r>
      <w:r w:rsidRPr="003B49B2">
        <w:rPr>
          <w:rFonts w:ascii="Arial" w:hAnsi="Arial" w:cs="Arial"/>
          <w:sz w:val="21"/>
          <w:szCs w:val="21"/>
        </w:rPr>
        <w:t xml:space="preserve"> Bureau of Labor Statistics</w:t>
      </w:r>
      <w:r w:rsidR="00C34B21">
        <w:rPr>
          <w:rFonts w:ascii="Arial" w:hAnsi="Arial" w:cs="Arial"/>
          <w:sz w:val="21"/>
          <w:szCs w:val="21"/>
        </w:rPr>
        <w:t>;</w:t>
      </w:r>
      <w:r w:rsidRPr="003B49B2">
        <w:rPr>
          <w:rFonts w:ascii="Arial" w:hAnsi="Arial" w:cs="Arial"/>
          <w:sz w:val="21"/>
          <w:szCs w:val="21"/>
        </w:rPr>
        <w:t xml:space="preserve"> and                </w:t>
      </w:r>
      <w:r w:rsidR="00A66420">
        <w:rPr>
          <w:rFonts w:ascii="Arial" w:hAnsi="Arial" w:cs="Arial"/>
          <w:sz w:val="21"/>
          <w:szCs w:val="21"/>
        </w:rPr>
        <w:t xml:space="preserve">     </w:t>
      </w:r>
    </w:p>
    <w:p w14:paraId="40A9CDF8" w14:textId="0896728E" w:rsidR="00B938DD" w:rsidRDefault="00B8769F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WHEREAS,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C34B21">
        <w:rPr>
          <w:rFonts w:ascii="Arial" w:hAnsi="Arial" w:cs="Arial"/>
          <w:sz w:val="21"/>
          <w:szCs w:val="21"/>
        </w:rPr>
        <w:t>according to the USDA and US Department of Labor,</w:t>
      </w:r>
      <w:r w:rsidR="00D95E41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>the average age of a farme</w:t>
      </w:r>
      <w:r w:rsidR="000934D8">
        <w:rPr>
          <w:rFonts w:ascii="Arial" w:hAnsi="Arial" w:cs="Arial"/>
          <w:sz w:val="21"/>
          <w:szCs w:val="21"/>
        </w:rPr>
        <w:t>r in the United States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0934D8">
        <w:rPr>
          <w:rFonts w:ascii="Arial" w:hAnsi="Arial" w:cs="Arial"/>
          <w:sz w:val="21"/>
          <w:szCs w:val="21"/>
        </w:rPr>
        <w:t xml:space="preserve">is </w:t>
      </w:r>
      <w:r w:rsidRPr="003B49B2">
        <w:rPr>
          <w:rFonts w:ascii="Arial" w:hAnsi="Arial" w:cs="Arial"/>
          <w:sz w:val="21"/>
          <w:szCs w:val="21"/>
        </w:rPr>
        <w:t>59 years</w:t>
      </w:r>
      <w:r w:rsidR="000934D8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BC21CD" w:rsidRPr="003B49B2">
        <w:rPr>
          <w:rFonts w:ascii="Arial" w:hAnsi="Arial" w:cs="Arial"/>
          <w:sz w:val="21"/>
          <w:szCs w:val="21"/>
        </w:rPr>
        <w:t>as</w:t>
      </w:r>
      <w:r w:rsidR="000934D8">
        <w:rPr>
          <w:rFonts w:ascii="Arial" w:hAnsi="Arial" w:cs="Arial"/>
          <w:sz w:val="21"/>
          <w:szCs w:val="21"/>
        </w:rPr>
        <w:t xml:space="preserve"> it</w:t>
      </w:r>
      <w:r w:rsidRPr="003B49B2">
        <w:rPr>
          <w:rFonts w:ascii="Arial" w:hAnsi="Arial" w:cs="Arial"/>
          <w:sz w:val="21"/>
          <w:szCs w:val="21"/>
        </w:rPr>
        <w:t xml:space="preserve"> also </w:t>
      </w:r>
      <w:r w:rsidR="000934D8">
        <w:rPr>
          <w:rFonts w:ascii="Arial" w:hAnsi="Arial" w:cs="Arial"/>
          <w:sz w:val="21"/>
          <w:szCs w:val="21"/>
        </w:rPr>
        <w:t xml:space="preserve">is </w:t>
      </w:r>
      <w:r w:rsidRPr="003B49B2">
        <w:rPr>
          <w:rFonts w:ascii="Arial" w:hAnsi="Arial" w:cs="Arial"/>
          <w:sz w:val="21"/>
          <w:szCs w:val="21"/>
        </w:rPr>
        <w:t>in New Jersey,</w:t>
      </w:r>
      <w:r w:rsidR="00BC21CD" w:rsidRPr="003B49B2">
        <w:rPr>
          <w:rFonts w:ascii="Arial" w:hAnsi="Arial" w:cs="Arial"/>
          <w:sz w:val="21"/>
          <w:szCs w:val="21"/>
        </w:rPr>
        <w:t xml:space="preserve"> </w:t>
      </w:r>
      <w:r w:rsidR="000934D8">
        <w:rPr>
          <w:rFonts w:ascii="Arial" w:hAnsi="Arial" w:cs="Arial"/>
          <w:sz w:val="21"/>
          <w:szCs w:val="21"/>
        </w:rPr>
        <w:t xml:space="preserve">and </w:t>
      </w:r>
      <w:r w:rsidR="00BC21CD" w:rsidRPr="003B49B2">
        <w:rPr>
          <w:rFonts w:ascii="Arial" w:hAnsi="Arial" w:cs="Arial"/>
          <w:sz w:val="21"/>
          <w:szCs w:val="21"/>
        </w:rPr>
        <w:t xml:space="preserve"> </w:t>
      </w:r>
      <w:r w:rsidR="000934D8">
        <w:rPr>
          <w:rFonts w:ascii="Arial" w:hAnsi="Arial" w:cs="Arial"/>
          <w:sz w:val="21"/>
          <w:szCs w:val="21"/>
        </w:rPr>
        <w:t xml:space="preserve">thousands of </w:t>
      </w:r>
      <w:r w:rsidR="00BC21CD" w:rsidRPr="003B49B2">
        <w:rPr>
          <w:rFonts w:ascii="Arial" w:hAnsi="Arial" w:cs="Arial"/>
          <w:sz w:val="21"/>
          <w:szCs w:val="21"/>
        </w:rPr>
        <w:t xml:space="preserve">acres of </w:t>
      </w:r>
      <w:r w:rsidR="000934D8">
        <w:rPr>
          <w:rFonts w:ascii="Arial" w:hAnsi="Arial" w:cs="Arial"/>
          <w:sz w:val="21"/>
          <w:szCs w:val="21"/>
        </w:rPr>
        <w:t>farm</w:t>
      </w:r>
      <w:r w:rsidR="00BC21CD" w:rsidRPr="003B49B2">
        <w:rPr>
          <w:rFonts w:ascii="Arial" w:hAnsi="Arial" w:cs="Arial"/>
          <w:sz w:val="21"/>
          <w:szCs w:val="21"/>
        </w:rPr>
        <w:t xml:space="preserve">land </w:t>
      </w:r>
      <w:r w:rsidR="000934D8">
        <w:rPr>
          <w:rFonts w:ascii="Arial" w:hAnsi="Arial" w:cs="Arial"/>
          <w:sz w:val="21"/>
          <w:szCs w:val="21"/>
        </w:rPr>
        <w:t>will likely</w:t>
      </w:r>
      <w:r w:rsidR="00B938DD">
        <w:rPr>
          <w:rFonts w:ascii="Arial" w:hAnsi="Arial" w:cs="Arial"/>
          <w:sz w:val="21"/>
          <w:szCs w:val="21"/>
        </w:rPr>
        <w:t xml:space="preserve"> </w:t>
      </w:r>
      <w:r w:rsidR="00BC21CD" w:rsidRPr="003B49B2">
        <w:rPr>
          <w:rFonts w:ascii="Arial" w:hAnsi="Arial" w:cs="Arial"/>
          <w:sz w:val="21"/>
          <w:szCs w:val="21"/>
        </w:rPr>
        <w:t xml:space="preserve">change hands in the next </w:t>
      </w:r>
      <w:r w:rsidR="000934D8">
        <w:rPr>
          <w:rFonts w:ascii="Arial" w:hAnsi="Arial" w:cs="Arial"/>
          <w:sz w:val="21"/>
          <w:szCs w:val="21"/>
        </w:rPr>
        <w:t xml:space="preserve">five to 10 </w:t>
      </w:r>
      <w:r w:rsidR="00BC21CD" w:rsidRPr="003B49B2">
        <w:rPr>
          <w:rFonts w:ascii="Arial" w:hAnsi="Arial" w:cs="Arial"/>
          <w:sz w:val="21"/>
          <w:szCs w:val="21"/>
        </w:rPr>
        <w:t>years,</w:t>
      </w:r>
      <w:r w:rsidR="000934D8">
        <w:rPr>
          <w:rFonts w:ascii="Arial" w:hAnsi="Arial" w:cs="Arial"/>
          <w:sz w:val="21"/>
          <w:szCs w:val="21"/>
        </w:rPr>
        <w:t xml:space="preserve"> which</w:t>
      </w:r>
      <w:r w:rsidR="00BC21CD" w:rsidRPr="003B49B2">
        <w:rPr>
          <w:rFonts w:ascii="Arial" w:hAnsi="Arial" w:cs="Arial"/>
          <w:sz w:val="21"/>
          <w:szCs w:val="21"/>
        </w:rPr>
        <w:t xml:space="preserve"> further emphasizes the  need for regular</w:t>
      </w:r>
      <w:r w:rsidR="0064443F">
        <w:rPr>
          <w:rFonts w:ascii="Arial" w:hAnsi="Arial" w:cs="Arial"/>
          <w:sz w:val="21"/>
          <w:szCs w:val="21"/>
        </w:rPr>
        <w:t>ly</w:t>
      </w:r>
      <w:r w:rsidR="00BC21CD" w:rsidRPr="003B49B2">
        <w:rPr>
          <w:rFonts w:ascii="Arial" w:hAnsi="Arial" w:cs="Arial"/>
          <w:sz w:val="21"/>
          <w:szCs w:val="21"/>
        </w:rPr>
        <w:t xml:space="preserve"> offered education in all the many aspects of farm operations toward complete career development for </w:t>
      </w:r>
      <w:r w:rsidR="00695989" w:rsidRPr="003B49B2">
        <w:rPr>
          <w:rFonts w:ascii="Arial" w:hAnsi="Arial" w:cs="Arial"/>
          <w:sz w:val="21"/>
          <w:szCs w:val="21"/>
        </w:rPr>
        <w:t xml:space="preserve">beginning and </w:t>
      </w:r>
      <w:r w:rsidR="00BC21CD" w:rsidRPr="003B49B2">
        <w:rPr>
          <w:rFonts w:ascii="Arial" w:hAnsi="Arial" w:cs="Arial"/>
          <w:sz w:val="21"/>
          <w:szCs w:val="21"/>
        </w:rPr>
        <w:t>existing farmers</w:t>
      </w:r>
      <w:r w:rsidR="00F015EE" w:rsidRPr="003B49B2">
        <w:rPr>
          <w:rFonts w:ascii="Arial" w:hAnsi="Arial" w:cs="Arial"/>
          <w:sz w:val="21"/>
          <w:szCs w:val="21"/>
        </w:rPr>
        <w:t xml:space="preserve"> </w:t>
      </w:r>
      <w:r w:rsidR="00624CBC" w:rsidRPr="003B49B2">
        <w:rPr>
          <w:rFonts w:ascii="Arial" w:hAnsi="Arial" w:cs="Arial"/>
          <w:sz w:val="21"/>
          <w:szCs w:val="21"/>
        </w:rPr>
        <w:t xml:space="preserve">who come </w:t>
      </w:r>
      <w:r w:rsidR="00F015EE" w:rsidRPr="003B49B2">
        <w:rPr>
          <w:rFonts w:ascii="Arial" w:hAnsi="Arial" w:cs="Arial"/>
          <w:sz w:val="21"/>
          <w:szCs w:val="21"/>
        </w:rPr>
        <w:t xml:space="preserve">from all </w:t>
      </w:r>
      <w:r w:rsidR="00233D02" w:rsidRPr="003B49B2">
        <w:rPr>
          <w:rFonts w:ascii="Arial" w:hAnsi="Arial" w:cs="Arial"/>
          <w:sz w:val="21"/>
          <w:szCs w:val="21"/>
        </w:rPr>
        <w:t xml:space="preserve"> backgrounds </w:t>
      </w:r>
      <w:r w:rsidR="00BC21CD" w:rsidRPr="003B49B2">
        <w:rPr>
          <w:rFonts w:ascii="Arial" w:hAnsi="Arial" w:cs="Arial"/>
          <w:sz w:val="21"/>
          <w:szCs w:val="21"/>
        </w:rPr>
        <w:t>and agriculture specialties</w:t>
      </w:r>
      <w:r w:rsidR="000934D8">
        <w:rPr>
          <w:rFonts w:ascii="Arial" w:hAnsi="Arial" w:cs="Arial"/>
          <w:sz w:val="21"/>
          <w:szCs w:val="21"/>
        </w:rPr>
        <w:t>,</w:t>
      </w:r>
      <w:r w:rsidR="00BC21CD" w:rsidRPr="003B49B2">
        <w:rPr>
          <w:rFonts w:ascii="Arial" w:hAnsi="Arial" w:cs="Arial"/>
          <w:sz w:val="21"/>
          <w:szCs w:val="21"/>
        </w:rPr>
        <w:t xml:space="preserve"> now and for the next generations; and                 </w:t>
      </w:r>
    </w:p>
    <w:p w14:paraId="20E5468D" w14:textId="391460A4" w:rsidR="00B938DD" w:rsidRDefault="00BC21CD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lastRenderedPageBreak/>
        <w:t>NOW</w:t>
      </w:r>
      <w:r w:rsidR="00B938DD">
        <w:rPr>
          <w:rFonts w:ascii="Arial" w:hAnsi="Arial" w:cs="Arial"/>
          <w:b/>
          <w:bCs/>
          <w:sz w:val="21"/>
          <w:szCs w:val="21"/>
        </w:rPr>
        <w:t xml:space="preserve">, </w:t>
      </w:r>
      <w:r w:rsidRPr="003B49B2">
        <w:rPr>
          <w:rFonts w:ascii="Arial" w:hAnsi="Arial" w:cs="Arial"/>
          <w:b/>
          <w:bCs/>
          <w:sz w:val="21"/>
          <w:szCs w:val="21"/>
        </w:rPr>
        <w:t>THERE</w:t>
      </w:r>
      <w:r w:rsidR="00B938DD">
        <w:rPr>
          <w:rFonts w:ascii="Arial" w:hAnsi="Arial" w:cs="Arial"/>
          <w:b/>
          <w:bCs/>
          <w:sz w:val="21"/>
          <w:szCs w:val="21"/>
        </w:rPr>
        <w:t>FORE</w:t>
      </w:r>
      <w:r w:rsidRPr="003B49B2">
        <w:rPr>
          <w:rFonts w:ascii="Arial" w:hAnsi="Arial" w:cs="Arial"/>
          <w:b/>
          <w:bCs/>
          <w:sz w:val="21"/>
          <w:szCs w:val="21"/>
        </w:rPr>
        <w:t xml:space="preserve"> </w:t>
      </w:r>
      <w:r w:rsidR="00B938DD">
        <w:rPr>
          <w:rFonts w:ascii="Arial" w:hAnsi="Arial" w:cs="Arial"/>
          <w:b/>
          <w:bCs/>
          <w:sz w:val="21"/>
          <w:szCs w:val="21"/>
        </w:rPr>
        <w:t xml:space="preserve">BE </w:t>
      </w:r>
      <w:r w:rsidRPr="003B49B2">
        <w:rPr>
          <w:rFonts w:ascii="Arial" w:hAnsi="Arial" w:cs="Arial"/>
          <w:b/>
          <w:bCs/>
          <w:sz w:val="21"/>
          <w:szCs w:val="21"/>
        </w:rPr>
        <w:t>IT RESOLVED</w:t>
      </w:r>
      <w:r w:rsidRPr="003B49B2">
        <w:rPr>
          <w:rFonts w:ascii="Arial" w:hAnsi="Arial" w:cs="Arial"/>
          <w:sz w:val="21"/>
          <w:szCs w:val="21"/>
        </w:rPr>
        <w:t xml:space="preserve"> that we, the delegate</w:t>
      </w:r>
      <w:r w:rsidR="009831A1" w:rsidRPr="003B49B2">
        <w:rPr>
          <w:rFonts w:ascii="Arial" w:hAnsi="Arial" w:cs="Arial"/>
          <w:sz w:val="21"/>
          <w:szCs w:val="21"/>
        </w:rPr>
        <w:t>s</w:t>
      </w:r>
      <w:r w:rsidR="00B938DD">
        <w:rPr>
          <w:rFonts w:ascii="Arial" w:hAnsi="Arial" w:cs="Arial"/>
          <w:sz w:val="21"/>
          <w:szCs w:val="21"/>
        </w:rPr>
        <w:t xml:space="preserve"> to</w:t>
      </w:r>
      <w:r w:rsidRPr="003B49B2">
        <w:rPr>
          <w:rFonts w:ascii="Arial" w:hAnsi="Arial" w:cs="Arial"/>
          <w:sz w:val="21"/>
          <w:szCs w:val="21"/>
        </w:rPr>
        <w:t xml:space="preserve"> the 109</w:t>
      </w:r>
      <w:r w:rsidRPr="003B49B2">
        <w:rPr>
          <w:rFonts w:ascii="Arial" w:hAnsi="Arial" w:cs="Arial"/>
          <w:sz w:val="21"/>
          <w:szCs w:val="21"/>
          <w:vertAlign w:val="superscript"/>
        </w:rPr>
        <w:t>th</w:t>
      </w:r>
      <w:r w:rsidRPr="003B49B2">
        <w:rPr>
          <w:rFonts w:ascii="Arial" w:hAnsi="Arial" w:cs="Arial"/>
          <w:sz w:val="21"/>
          <w:szCs w:val="21"/>
        </w:rPr>
        <w:t xml:space="preserve"> State Agriculture Convention</w:t>
      </w:r>
      <w:r w:rsidR="00B938D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9831A1" w:rsidRPr="003B49B2">
        <w:rPr>
          <w:rFonts w:ascii="Arial" w:hAnsi="Arial" w:cs="Arial"/>
          <w:sz w:val="21"/>
          <w:szCs w:val="21"/>
        </w:rPr>
        <w:t xml:space="preserve">assembled </w:t>
      </w:r>
      <w:r w:rsidRPr="003B49B2">
        <w:rPr>
          <w:rFonts w:ascii="Arial" w:hAnsi="Arial" w:cs="Arial"/>
          <w:sz w:val="21"/>
          <w:szCs w:val="21"/>
        </w:rPr>
        <w:t>in Atlantic City, N</w:t>
      </w:r>
      <w:r w:rsidR="00B938DD">
        <w:rPr>
          <w:rFonts w:ascii="Arial" w:hAnsi="Arial" w:cs="Arial"/>
          <w:sz w:val="21"/>
          <w:szCs w:val="21"/>
        </w:rPr>
        <w:t xml:space="preserve">ew </w:t>
      </w:r>
      <w:r w:rsidRPr="003B49B2">
        <w:rPr>
          <w:rFonts w:ascii="Arial" w:hAnsi="Arial" w:cs="Arial"/>
          <w:sz w:val="21"/>
          <w:szCs w:val="21"/>
        </w:rPr>
        <w:t>J</w:t>
      </w:r>
      <w:r w:rsidR="00B938DD">
        <w:rPr>
          <w:rFonts w:ascii="Arial" w:hAnsi="Arial" w:cs="Arial"/>
          <w:sz w:val="21"/>
          <w:szCs w:val="21"/>
        </w:rPr>
        <w:t>ersey,</w:t>
      </w:r>
      <w:r w:rsidRPr="003B49B2">
        <w:rPr>
          <w:rFonts w:ascii="Arial" w:hAnsi="Arial" w:cs="Arial"/>
          <w:sz w:val="21"/>
          <w:szCs w:val="21"/>
        </w:rPr>
        <w:t xml:space="preserve"> on February </w:t>
      </w:r>
      <w:r w:rsidR="00B938DD">
        <w:rPr>
          <w:rFonts w:ascii="Arial" w:hAnsi="Arial" w:cs="Arial"/>
          <w:sz w:val="21"/>
          <w:szCs w:val="21"/>
        </w:rPr>
        <w:t>7-</w:t>
      </w:r>
      <w:r w:rsidRPr="003B49B2">
        <w:rPr>
          <w:rFonts w:ascii="Arial" w:hAnsi="Arial" w:cs="Arial"/>
          <w:sz w:val="21"/>
          <w:szCs w:val="21"/>
        </w:rPr>
        <w:t>8</w:t>
      </w:r>
      <w:r w:rsidR="00B938D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2024, do hereby recommend the Associations of Community Colleges and the</w:t>
      </w:r>
      <w:r w:rsidR="00294CD3">
        <w:rPr>
          <w:rFonts w:ascii="Arial" w:hAnsi="Arial" w:cs="Arial"/>
          <w:sz w:val="21"/>
          <w:szCs w:val="21"/>
        </w:rPr>
        <w:t xml:space="preserve"> New Jersey Council of County, Career and Technical Schools</w:t>
      </w:r>
      <w:r w:rsidR="006F68FC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707B7A" w:rsidRPr="003B49B2">
        <w:rPr>
          <w:rFonts w:ascii="Arial" w:hAnsi="Arial" w:cs="Arial"/>
          <w:sz w:val="21"/>
          <w:szCs w:val="21"/>
        </w:rPr>
        <w:t xml:space="preserve">accelerate and </w:t>
      </w:r>
      <w:r w:rsidR="009831A1" w:rsidRPr="003B49B2">
        <w:rPr>
          <w:rFonts w:ascii="Arial" w:hAnsi="Arial" w:cs="Arial"/>
          <w:sz w:val="21"/>
          <w:szCs w:val="21"/>
        </w:rPr>
        <w:t xml:space="preserve">dedicate </w:t>
      </w:r>
      <w:r w:rsidR="00B938DD">
        <w:rPr>
          <w:rFonts w:ascii="Arial" w:hAnsi="Arial" w:cs="Arial"/>
          <w:sz w:val="21"/>
          <w:szCs w:val="21"/>
        </w:rPr>
        <w:t>more focused</w:t>
      </w:r>
      <w:r w:rsidR="009831A1" w:rsidRPr="003B49B2">
        <w:rPr>
          <w:rFonts w:ascii="Arial" w:hAnsi="Arial" w:cs="Arial"/>
          <w:sz w:val="21"/>
          <w:szCs w:val="21"/>
        </w:rPr>
        <w:t xml:space="preserve"> enhancement of agriculture curriculum education and</w:t>
      </w:r>
      <w:r w:rsidR="00DC745F">
        <w:rPr>
          <w:rFonts w:ascii="Arial" w:hAnsi="Arial" w:cs="Arial"/>
          <w:sz w:val="21"/>
          <w:szCs w:val="21"/>
        </w:rPr>
        <w:t xml:space="preserve"> </w:t>
      </w:r>
      <w:r w:rsidR="009831A1" w:rsidRPr="003B49B2">
        <w:rPr>
          <w:rFonts w:ascii="Arial" w:hAnsi="Arial" w:cs="Arial"/>
          <w:sz w:val="21"/>
          <w:szCs w:val="21"/>
        </w:rPr>
        <w:t xml:space="preserve">trade education with better coordination toward more comprehensive complete </w:t>
      </w:r>
      <w:r w:rsidR="00B938DD">
        <w:rPr>
          <w:rFonts w:ascii="Arial" w:hAnsi="Arial" w:cs="Arial"/>
          <w:sz w:val="21"/>
          <w:szCs w:val="21"/>
        </w:rPr>
        <w:t>”</w:t>
      </w:r>
      <w:r w:rsidR="009831A1" w:rsidRPr="003B49B2">
        <w:rPr>
          <w:rFonts w:ascii="Arial" w:hAnsi="Arial" w:cs="Arial"/>
          <w:sz w:val="21"/>
          <w:szCs w:val="21"/>
        </w:rPr>
        <w:t>career</w:t>
      </w:r>
      <w:r w:rsidR="00B938DD">
        <w:rPr>
          <w:rFonts w:ascii="Arial" w:hAnsi="Arial" w:cs="Arial"/>
          <w:sz w:val="21"/>
          <w:szCs w:val="21"/>
        </w:rPr>
        <w:t>”</w:t>
      </w:r>
      <w:r w:rsidR="009831A1" w:rsidRPr="003B49B2">
        <w:rPr>
          <w:rFonts w:ascii="Arial" w:hAnsi="Arial" w:cs="Arial"/>
          <w:sz w:val="21"/>
          <w:szCs w:val="21"/>
        </w:rPr>
        <w:t xml:space="preserve"> education programs regionally and throughout the stat</w:t>
      </w:r>
      <w:r w:rsidR="00AF550C" w:rsidRPr="003B49B2">
        <w:rPr>
          <w:rFonts w:ascii="Arial" w:hAnsi="Arial" w:cs="Arial"/>
          <w:sz w:val="21"/>
          <w:szCs w:val="21"/>
        </w:rPr>
        <w:t>e</w:t>
      </w:r>
      <w:r w:rsidR="00B938DD">
        <w:rPr>
          <w:rFonts w:ascii="Arial" w:hAnsi="Arial" w:cs="Arial"/>
          <w:sz w:val="21"/>
          <w:szCs w:val="21"/>
        </w:rPr>
        <w:t>.</w:t>
      </w:r>
    </w:p>
    <w:p w14:paraId="2A693AF6" w14:textId="28C7B9AF" w:rsidR="007A3E59" w:rsidRPr="003B49B2" w:rsidRDefault="009831A1" w:rsidP="00B46551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3B49B2">
        <w:rPr>
          <w:rFonts w:ascii="Arial" w:hAnsi="Arial" w:cs="Arial"/>
          <w:b/>
          <w:bCs/>
          <w:sz w:val="21"/>
          <w:szCs w:val="21"/>
        </w:rPr>
        <w:t>BE I</w:t>
      </w:r>
      <w:r w:rsidR="00B938DD">
        <w:rPr>
          <w:rFonts w:ascii="Arial" w:hAnsi="Arial" w:cs="Arial"/>
          <w:b/>
          <w:bCs/>
          <w:sz w:val="21"/>
          <w:szCs w:val="21"/>
        </w:rPr>
        <w:t xml:space="preserve"> </w:t>
      </w:r>
      <w:r w:rsidRPr="003B49B2">
        <w:rPr>
          <w:rFonts w:ascii="Arial" w:hAnsi="Arial" w:cs="Arial"/>
          <w:b/>
          <w:bCs/>
          <w:sz w:val="21"/>
          <w:szCs w:val="21"/>
        </w:rPr>
        <w:t>T FURTHER RESOLVED</w:t>
      </w:r>
      <w:r w:rsidRPr="003B49B2">
        <w:rPr>
          <w:rFonts w:ascii="Arial" w:hAnsi="Arial" w:cs="Arial"/>
          <w:sz w:val="21"/>
          <w:szCs w:val="21"/>
        </w:rPr>
        <w:t>, that</w:t>
      </w:r>
      <w:r w:rsidR="00B938DD">
        <w:rPr>
          <w:rFonts w:ascii="Arial" w:hAnsi="Arial" w:cs="Arial"/>
          <w:sz w:val="21"/>
          <w:szCs w:val="21"/>
        </w:rPr>
        <w:t xml:space="preserve"> we urge </w:t>
      </w:r>
      <w:r w:rsidR="00316CD6" w:rsidRPr="003B49B2">
        <w:rPr>
          <w:rFonts w:ascii="Arial" w:hAnsi="Arial" w:cs="Arial"/>
          <w:sz w:val="21"/>
          <w:szCs w:val="21"/>
        </w:rPr>
        <w:t xml:space="preserve"> the community colleges and </w:t>
      </w:r>
      <w:r w:rsidR="006F68FC">
        <w:rPr>
          <w:rFonts w:ascii="Arial" w:hAnsi="Arial" w:cs="Arial"/>
          <w:sz w:val="21"/>
          <w:szCs w:val="21"/>
        </w:rPr>
        <w:t xml:space="preserve">post-secondary </w:t>
      </w:r>
      <w:r w:rsidR="00D9355D">
        <w:rPr>
          <w:rFonts w:ascii="Arial" w:hAnsi="Arial" w:cs="Arial"/>
          <w:sz w:val="21"/>
          <w:szCs w:val="21"/>
        </w:rPr>
        <w:t>career-</w:t>
      </w:r>
      <w:r w:rsidR="00D53813">
        <w:rPr>
          <w:rFonts w:ascii="Arial" w:hAnsi="Arial" w:cs="Arial"/>
          <w:sz w:val="21"/>
          <w:szCs w:val="21"/>
        </w:rPr>
        <w:t xml:space="preserve">technical </w:t>
      </w:r>
      <w:r w:rsidR="00D9355D">
        <w:rPr>
          <w:rFonts w:ascii="Arial" w:hAnsi="Arial" w:cs="Arial"/>
          <w:sz w:val="21"/>
          <w:szCs w:val="21"/>
        </w:rPr>
        <w:t>educat</w:t>
      </w:r>
      <w:r w:rsidR="00D53813">
        <w:rPr>
          <w:rFonts w:ascii="Arial" w:hAnsi="Arial" w:cs="Arial"/>
          <w:sz w:val="21"/>
          <w:szCs w:val="21"/>
        </w:rPr>
        <w:t>i</w:t>
      </w:r>
      <w:r w:rsidR="00D9355D">
        <w:rPr>
          <w:rFonts w:ascii="Arial" w:hAnsi="Arial" w:cs="Arial"/>
          <w:sz w:val="21"/>
          <w:szCs w:val="21"/>
        </w:rPr>
        <w:t>on</w:t>
      </w:r>
      <w:r w:rsidR="00316CD6" w:rsidRPr="003B49B2">
        <w:rPr>
          <w:rFonts w:ascii="Arial" w:hAnsi="Arial" w:cs="Arial"/>
          <w:sz w:val="21"/>
          <w:szCs w:val="21"/>
        </w:rPr>
        <w:t xml:space="preserve"> schools </w:t>
      </w:r>
      <w:r w:rsidR="00B938DD">
        <w:rPr>
          <w:rFonts w:ascii="Arial" w:hAnsi="Arial" w:cs="Arial"/>
          <w:sz w:val="21"/>
          <w:szCs w:val="21"/>
        </w:rPr>
        <w:t xml:space="preserve">to </w:t>
      </w:r>
      <w:r w:rsidR="00316CD6" w:rsidRPr="003B49B2">
        <w:rPr>
          <w:rFonts w:ascii="Arial" w:hAnsi="Arial" w:cs="Arial"/>
          <w:sz w:val="21"/>
          <w:szCs w:val="21"/>
        </w:rPr>
        <w:t xml:space="preserve">work in </w:t>
      </w:r>
      <w:r w:rsidR="00D9355D">
        <w:rPr>
          <w:rFonts w:ascii="Arial" w:hAnsi="Arial" w:cs="Arial"/>
          <w:sz w:val="21"/>
          <w:szCs w:val="21"/>
        </w:rPr>
        <w:t>further</w:t>
      </w:r>
      <w:r w:rsidR="00316CD6" w:rsidRPr="003B49B2">
        <w:rPr>
          <w:rFonts w:ascii="Arial" w:hAnsi="Arial" w:cs="Arial"/>
          <w:sz w:val="21"/>
          <w:szCs w:val="21"/>
        </w:rPr>
        <w:t xml:space="preserve"> coordination</w:t>
      </w:r>
      <w:r w:rsidRPr="003B49B2">
        <w:rPr>
          <w:rFonts w:ascii="Arial" w:hAnsi="Arial" w:cs="Arial"/>
          <w:sz w:val="21"/>
          <w:szCs w:val="21"/>
        </w:rPr>
        <w:t xml:space="preserve"> with the New Jersey Department of Agriculture, N</w:t>
      </w:r>
      <w:r w:rsidR="00B938DD">
        <w:rPr>
          <w:rFonts w:ascii="Arial" w:hAnsi="Arial" w:cs="Arial"/>
          <w:sz w:val="21"/>
          <w:szCs w:val="21"/>
        </w:rPr>
        <w:t xml:space="preserve">ew </w:t>
      </w:r>
      <w:r w:rsidRPr="003B49B2">
        <w:rPr>
          <w:rFonts w:ascii="Arial" w:hAnsi="Arial" w:cs="Arial"/>
          <w:sz w:val="21"/>
          <w:szCs w:val="21"/>
        </w:rPr>
        <w:t>J</w:t>
      </w:r>
      <w:r w:rsidR="00B938DD">
        <w:rPr>
          <w:rFonts w:ascii="Arial" w:hAnsi="Arial" w:cs="Arial"/>
          <w:sz w:val="21"/>
          <w:szCs w:val="21"/>
        </w:rPr>
        <w:t>ersey</w:t>
      </w:r>
      <w:r w:rsidRPr="003B49B2">
        <w:rPr>
          <w:rFonts w:ascii="Arial" w:hAnsi="Arial" w:cs="Arial"/>
          <w:sz w:val="21"/>
          <w:szCs w:val="21"/>
        </w:rPr>
        <w:t xml:space="preserve"> Farm Bureau</w:t>
      </w:r>
      <w:r w:rsidR="00D9355D">
        <w:rPr>
          <w:rFonts w:ascii="Arial" w:hAnsi="Arial" w:cs="Arial"/>
          <w:sz w:val="21"/>
          <w:szCs w:val="21"/>
        </w:rPr>
        <w:t>,</w:t>
      </w:r>
      <w:r w:rsidRPr="003B49B2">
        <w:rPr>
          <w:rFonts w:ascii="Arial" w:hAnsi="Arial" w:cs="Arial"/>
          <w:sz w:val="21"/>
          <w:szCs w:val="21"/>
        </w:rPr>
        <w:t xml:space="preserve"> </w:t>
      </w:r>
      <w:r w:rsidR="00EC1F9E">
        <w:rPr>
          <w:rFonts w:ascii="Arial" w:hAnsi="Arial" w:cs="Arial"/>
          <w:sz w:val="21"/>
          <w:szCs w:val="21"/>
        </w:rPr>
        <w:t>Rutgers/NJAES</w:t>
      </w:r>
      <w:r w:rsidR="00891939">
        <w:rPr>
          <w:rFonts w:ascii="Arial" w:hAnsi="Arial" w:cs="Arial"/>
          <w:sz w:val="21"/>
          <w:szCs w:val="21"/>
        </w:rPr>
        <w:t>,</w:t>
      </w:r>
      <w:r w:rsidR="00EC1F9E">
        <w:rPr>
          <w:rFonts w:ascii="Arial" w:hAnsi="Arial" w:cs="Arial"/>
          <w:sz w:val="21"/>
          <w:szCs w:val="21"/>
        </w:rPr>
        <w:t xml:space="preserve"> </w:t>
      </w:r>
      <w:r w:rsidRPr="003B49B2">
        <w:rPr>
          <w:rFonts w:ascii="Arial" w:hAnsi="Arial" w:cs="Arial"/>
          <w:sz w:val="21"/>
          <w:szCs w:val="21"/>
        </w:rPr>
        <w:t>and the many non</w:t>
      </w:r>
      <w:r w:rsidR="00B938DD">
        <w:rPr>
          <w:rFonts w:ascii="Arial" w:hAnsi="Arial" w:cs="Arial"/>
          <w:sz w:val="21"/>
          <w:szCs w:val="21"/>
        </w:rPr>
        <w:t>-</w:t>
      </w:r>
      <w:r w:rsidRPr="003B49B2">
        <w:rPr>
          <w:rFonts w:ascii="Arial" w:hAnsi="Arial" w:cs="Arial"/>
          <w:sz w:val="21"/>
          <w:szCs w:val="21"/>
        </w:rPr>
        <w:t xml:space="preserve">profit farming </w:t>
      </w:r>
      <w:r w:rsidR="00316CD6" w:rsidRPr="003B49B2">
        <w:rPr>
          <w:rFonts w:ascii="Arial" w:hAnsi="Arial" w:cs="Arial"/>
          <w:sz w:val="21"/>
          <w:szCs w:val="21"/>
        </w:rPr>
        <w:t xml:space="preserve">organizations </w:t>
      </w:r>
      <w:r w:rsidRPr="003B49B2">
        <w:rPr>
          <w:rFonts w:ascii="Arial" w:hAnsi="Arial" w:cs="Arial"/>
          <w:sz w:val="21"/>
          <w:szCs w:val="21"/>
        </w:rPr>
        <w:t xml:space="preserve">who </w:t>
      </w:r>
      <w:r w:rsidR="00344D71" w:rsidRPr="003B49B2">
        <w:rPr>
          <w:rFonts w:ascii="Arial" w:hAnsi="Arial" w:cs="Arial"/>
          <w:sz w:val="21"/>
          <w:szCs w:val="21"/>
        </w:rPr>
        <w:t xml:space="preserve">have expertise and </w:t>
      </w:r>
      <w:r w:rsidRPr="003B49B2">
        <w:rPr>
          <w:rFonts w:ascii="Arial" w:hAnsi="Arial" w:cs="Arial"/>
          <w:sz w:val="21"/>
          <w:szCs w:val="21"/>
        </w:rPr>
        <w:t>offer workshops and conferences</w:t>
      </w:r>
      <w:r w:rsidR="00316CD6" w:rsidRPr="003B49B2">
        <w:rPr>
          <w:rFonts w:ascii="Arial" w:hAnsi="Arial" w:cs="Arial"/>
          <w:sz w:val="21"/>
          <w:szCs w:val="21"/>
        </w:rPr>
        <w:t xml:space="preserve"> in</w:t>
      </w:r>
      <w:r w:rsidR="00B938DD">
        <w:rPr>
          <w:rFonts w:ascii="Arial" w:hAnsi="Arial" w:cs="Arial"/>
          <w:sz w:val="21"/>
          <w:szCs w:val="21"/>
        </w:rPr>
        <w:t>-</w:t>
      </w:r>
      <w:r w:rsidR="00316CD6" w:rsidRPr="003B49B2">
        <w:rPr>
          <w:rFonts w:ascii="Arial" w:hAnsi="Arial" w:cs="Arial"/>
          <w:sz w:val="21"/>
          <w:szCs w:val="21"/>
        </w:rPr>
        <w:t>classroom and in</w:t>
      </w:r>
      <w:r w:rsidR="00B938DD">
        <w:rPr>
          <w:rFonts w:ascii="Arial" w:hAnsi="Arial" w:cs="Arial"/>
          <w:sz w:val="21"/>
          <w:szCs w:val="21"/>
        </w:rPr>
        <w:t>-</w:t>
      </w:r>
      <w:r w:rsidR="00316CD6" w:rsidRPr="003B49B2">
        <w:rPr>
          <w:rFonts w:ascii="Arial" w:hAnsi="Arial" w:cs="Arial"/>
          <w:sz w:val="21"/>
          <w:szCs w:val="21"/>
        </w:rPr>
        <w:t>field,</w:t>
      </w:r>
      <w:r w:rsidRPr="003B49B2">
        <w:rPr>
          <w:rFonts w:ascii="Arial" w:hAnsi="Arial" w:cs="Arial"/>
          <w:sz w:val="21"/>
          <w:szCs w:val="21"/>
        </w:rPr>
        <w:t xml:space="preserve"> to </w:t>
      </w:r>
      <w:r w:rsidR="00316CD6" w:rsidRPr="003B49B2">
        <w:rPr>
          <w:rFonts w:ascii="Arial" w:hAnsi="Arial" w:cs="Arial"/>
          <w:sz w:val="21"/>
          <w:szCs w:val="21"/>
        </w:rPr>
        <w:t xml:space="preserve">concurrently request  dedicated funding from our </w:t>
      </w:r>
      <w:r w:rsidR="00B938DD">
        <w:rPr>
          <w:rFonts w:ascii="Arial" w:hAnsi="Arial" w:cs="Arial"/>
          <w:sz w:val="21"/>
          <w:szCs w:val="21"/>
        </w:rPr>
        <w:t>L</w:t>
      </w:r>
      <w:r w:rsidR="00316CD6" w:rsidRPr="003B49B2">
        <w:rPr>
          <w:rFonts w:ascii="Arial" w:hAnsi="Arial" w:cs="Arial"/>
          <w:sz w:val="21"/>
          <w:szCs w:val="21"/>
        </w:rPr>
        <w:t>egislature for their community colleges, polytech</w:t>
      </w:r>
      <w:r w:rsidR="00407D84">
        <w:rPr>
          <w:rFonts w:ascii="Arial" w:hAnsi="Arial" w:cs="Arial"/>
          <w:sz w:val="21"/>
          <w:szCs w:val="21"/>
        </w:rPr>
        <w:t>nical schools</w:t>
      </w:r>
      <w:r w:rsidR="00DC745F">
        <w:rPr>
          <w:rFonts w:ascii="Arial" w:hAnsi="Arial" w:cs="Arial"/>
          <w:sz w:val="21"/>
          <w:szCs w:val="21"/>
        </w:rPr>
        <w:t xml:space="preserve">, </w:t>
      </w:r>
      <w:r w:rsidR="00316CD6" w:rsidRPr="003B49B2">
        <w:rPr>
          <w:rFonts w:ascii="Arial" w:hAnsi="Arial" w:cs="Arial"/>
          <w:sz w:val="21"/>
          <w:szCs w:val="21"/>
        </w:rPr>
        <w:t xml:space="preserve">and </w:t>
      </w:r>
      <w:r w:rsidR="00DC745F">
        <w:rPr>
          <w:rFonts w:ascii="Arial" w:hAnsi="Arial" w:cs="Arial"/>
          <w:sz w:val="21"/>
          <w:szCs w:val="21"/>
        </w:rPr>
        <w:t xml:space="preserve">career-technical </w:t>
      </w:r>
      <w:r w:rsidR="00316CD6" w:rsidRPr="003B49B2">
        <w:rPr>
          <w:rFonts w:ascii="Arial" w:hAnsi="Arial" w:cs="Arial"/>
          <w:sz w:val="21"/>
          <w:szCs w:val="21"/>
        </w:rPr>
        <w:t xml:space="preserve">schools to establish </w:t>
      </w:r>
      <w:r w:rsidR="0038443D">
        <w:rPr>
          <w:rFonts w:ascii="Arial" w:hAnsi="Arial" w:cs="Arial"/>
          <w:sz w:val="21"/>
          <w:szCs w:val="21"/>
        </w:rPr>
        <w:t xml:space="preserve">assistance to students </w:t>
      </w:r>
      <w:r w:rsidR="00316CD6" w:rsidRPr="003B49B2">
        <w:rPr>
          <w:rFonts w:ascii="Arial" w:hAnsi="Arial" w:cs="Arial"/>
          <w:sz w:val="21"/>
          <w:szCs w:val="21"/>
        </w:rPr>
        <w:t>to accelerate immediate participation</w:t>
      </w:r>
      <w:r w:rsidR="000335FE" w:rsidRPr="003B49B2">
        <w:rPr>
          <w:rFonts w:ascii="Arial" w:hAnsi="Arial" w:cs="Arial"/>
          <w:sz w:val="21"/>
          <w:szCs w:val="21"/>
        </w:rPr>
        <w:t xml:space="preserve"> in </w:t>
      </w:r>
      <w:r w:rsidR="00407D84">
        <w:rPr>
          <w:rFonts w:ascii="Arial" w:hAnsi="Arial" w:cs="Arial"/>
          <w:sz w:val="21"/>
          <w:szCs w:val="21"/>
        </w:rPr>
        <w:t>two-</w:t>
      </w:r>
      <w:r w:rsidR="000335FE" w:rsidRPr="003B49B2">
        <w:rPr>
          <w:rFonts w:ascii="Arial" w:hAnsi="Arial" w:cs="Arial"/>
          <w:sz w:val="21"/>
          <w:szCs w:val="21"/>
        </w:rPr>
        <w:t xml:space="preserve">year career </w:t>
      </w:r>
      <w:r w:rsidR="009931A6" w:rsidRPr="003B49B2">
        <w:rPr>
          <w:rFonts w:ascii="Arial" w:hAnsi="Arial" w:cs="Arial"/>
          <w:sz w:val="21"/>
          <w:szCs w:val="21"/>
        </w:rPr>
        <w:t>agriculture education.</w:t>
      </w:r>
      <w:r w:rsidR="00316CD6" w:rsidRPr="003B49B2">
        <w:rPr>
          <w:rFonts w:ascii="Arial" w:hAnsi="Arial" w:cs="Arial"/>
          <w:sz w:val="21"/>
          <w:szCs w:val="21"/>
        </w:rPr>
        <w:t xml:space="preserve"> </w:t>
      </w:r>
    </w:p>
    <w:sectPr w:rsidR="007A3E59" w:rsidRPr="003B49B2" w:rsidSect="002F5CA2">
      <w:type w:val="continuous"/>
      <w:pgSz w:w="12240" w:h="15840"/>
      <w:pgMar w:top="1152" w:right="1440" w:bottom="1440" w:left="2160" w:header="720" w:footer="720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CAEE" w14:textId="77777777" w:rsidR="002F5CA2" w:rsidRDefault="002F5CA2" w:rsidP="00F112C7">
      <w:pPr>
        <w:spacing w:after="0" w:line="240" w:lineRule="auto"/>
      </w:pPr>
      <w:r>
        <w:separator/>
      </w:r>
    </w:p>
  </w:endnote>
  <w:endnote w:type="continuationSeparator" w:id="0">
    <w:p w14:paraId="45CD1316" w14:textId="77777777" w:rsidR="002F5CA2" w:rsidRDefault="002F5CA2" w:rsidP="00F1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9B08" w14:textId="0D2A7417" w:rsidR="00F112C7" w:rsidRDefault="00F112C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9BD6" w14:textId="77777777" w:rsidR="002F5CA2" w:rsidRDefault="002F5CA2" w:rsidP="00F112C7">
      <w:pPr>
        <w:spacing w:after="0" w:line="240" w:lineRule="auto"/>
      </w:pPr>
      <w:r>
        <w:separator/>
      </w:r>
    </w:p>
  </w:footnote>
  <w:footnote w:type="continuationSeparator" w:id="0">
    <w:p w14:paraId="78719B8D" w14:textId="77777777" w:rsidR="002F5CA2" w:rsidRDefault="002F5CA2" w:rsidP="00F11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69"/>
    <w:rsid w:val="00012E90"/>
    <w:rsid w:val="000218E7"/>
    <w:rsid w:val="00031B5C"/>
    <w:rsid w:val="000335FE"/>
    <w:rsid w:val="00043E22"/>
    <w:rsid w:val="0008069A"/>
    <w:rsid w:val="00085378"/>
    <w:rsid w:val="00087878"/>
    <w:rsid w:val="000934D8"/>
    <w:rsid w:val="000E5594"/>
    <w:rsid w:val="000E74B5"/>
    <w:rsid w:val="000E7BEA"/>
    <w:rsid w:val="00114569"/>
    <w:rsid w:val="00183F9E"/>
    <w:rsid w:val="001878E1"/>
    <w:rsid w:val="00190B46"/>
    <w:rsid w:val="0019703D"/>
    <w:rsid w:val="001A472C"/>
    <w:rsid w:val="001B3A47"/>
    <w:rsid w:val="001C3C72"/>
    <w:rsid w:val="001C6E0C"/>
    <w:rsid w:val="001D11F0"/>
    <w:rsid w:val="001E0356"/>
    <w:rsid w:val="001E6E58"/>
    <w:rsid w:val="001F56D6"/>
    <w:rsid w:val="00213748"/>
    <w:rsid w:val="00216988"/>
    <w:rsid w:val="00233D02"/>
    <w:rsid w:val="00294CD3"/>
    <w:rsid w:val="002A0A94"/>
    <w:rsid w:val="002E3AB3"/>
    <w:rsid w:val="002F5CA2"/>
    <w:rsid w:val="00311DDD"/>
    <w:rsid w:val="00316CD6"/>
    <w:rsid w:val="00321171"/>
    <w:rsid w:val="00325482"/>
    <w:rsid w:val="003273B1"/>
    <w:rsid w:val="00332EE9"/>
    <w:rsid w:val="003331F4"/>
    <w:rsid w:val="00340B15"/>
    <w:rsid w:val="00341BB8"/>
    <w:rsid w:val="00344D71"/>
    <w:rsid w:val="0038443D"/>
    <w:rsid w:val="003B49B2"/>
    <w:rsid w:val="003F11DA"/>
    <w:rsid w:val="003F4BB3"/>
    <w:rsid w:val="00407D84"/>
    <w:rsid w:val="00407DC7"/>
    <w:rsid w:val="00455AC5"/>
    <w:rsid w:val="004625A8"/>
    <w:rsid w:val="004B30EB"/>
    <w:rsid w:val="004C3F97"/>
    <w:rsid w:val="00555553"/>
    <w:rsid w:val="0056736B"/>
    <w:rsid w:val="005A376F"/>
    <w:rsid w:val="005E03EB"/>
    <w:rsid w:val="005E57AF"/>
    <w:rsid w:val="00617970"/>
    <w:rsid w:val="00617A9B"/>
    <w:rsid w:val="00624CBC"/>
    <w:rsid w:val="00630EE5"/>
    <w:rsid w:val="006403D7"/>
    <w:rsid w:val="0064345D"/>
    <w:rsid w:val="0064443F"/>
    <w:rsid w:val="006772CC"/>
    <w:rsid w:val="00692A2E"/>
    <w:rsid w:val="00695989"/>
    <w:rsid w:val="006A7858"/>
    <w:rsid w:val="006C7A52"/>
    <w:rsid w:val="006C7F3D"/>
    <w:rsid w:val="006F68FC"/>
    <w:rsid w:val="00707B7A"/>
    <w:rsid w:val="00722C02"/>
    <w:rsid w:val="00730F21"/>
    <w:rsid w:val="007759AD"/>
    <w:rsid w:val="00786E41"/>
    <w:rsid w:val="007904B0"/>
    <w:rsid w:val="0079540F"/>
    <w:rsid w:val="007A3E59"/>
    <w:rsid w:val="007B0A46"/>
    <w:rsid w:val="007B4473"/>
    <w:rsid w:val="007D0CC8"/>
    <w:rsid w:val="007F3A7E"/>
    <w:rsid w:val="00801DC7"/>
    <w:rsid w:val="00804085"/>
    <w:rsid w:val="00821D59"/>
    <w:rsid w:val="008238FA"/>
    <w:rsid w:val="00831A9D"/>
    <w:rsid w:val="00840902"/>
    <w:rsid w:val="00841B26"/>
    <w:rsid w:val="00867E6D"/>
    <w:rsid w:val="00884085"/>
    <w:rsid w:val="00891939"/>
    <w:rsid w:val="00892283"/>
    <w:rsid w:val="008B2BB6"/>
    <w:rsid w:val="008C0F66"/>
    <w:rsid w:val="008F36FF"/>
    <w:rsid w:val="009001CF"/>
    <w:rsid w:val="00947665"/>
    <w:rsid w:val="00952E81"/>
    <w:rsid w:val="00954966"/>
    <w:rsid w:val="009831A1"/>
    <w:rsid w:val="009931A6"/>
    <w:rsid w:val="009C1B61"/>
    <w:rsid w:val="009C4619"/>
    <w:rsid w:val="009F67C9"/>
    <w:rsid w:val="009F7BEB"/>
    <w:rsid w:val="00A01564"/>
    <w:rsid w:val="00A12B85"/>
    <w:rsid w:val="00A477BA"/>
    <w:rsid w:val="00A66420"/>
    <w:rsid w:val="00A9514C"/>
    <w:rsid w:val="00AA35FC"/>
    <w:rsid w:val="00AC296B"/>
    <w:rsid w:val="00AD649B"/>
    <w:rsid w:val="00AE0574"/>
    <w:rsid w:val="00AF550C"/>
    <w:rsid w:val="00B1038F"/>
    <w:rsid w:val="00B43C83"/>
    <w:rsid w:val="00B46551"/>
    <w:rsid w:val="00B8769F"/>
    <w:rsid w:val="00B938DD"/>
    <w:rsid w:val="00BA0DE0"/>
    <w:rsid w:val="00BC21CD"/>
    <w:rsid w:val="00BE7F93"/>
    <w:rsid w:val="00C030F2"/>
    <w:rsid w:val="00C14FEF"/>
    <w:rsid w:val="00C17C84"/>
    <w:rsid w:val="00C23390"/>
    <w:rsid w:val="00C315D0"/>
    <w:rsid w:val="00C34B21"/>
    <w:rsid w:val="00C664BF"/>
    <w:rsid w:val="00C70654"/>
    <w:rsid w:val="00C7346A"/>
    <w:rsid w:val="00C81746"/>
    <w:rsid w:val="00C81C74"/>
    <w:rsid w:val="00C83180"/>
    <w:rsid w:val="00CA2404"/>
    <w:rsid w:val="00CB76C9"/>
    <w:rsid w:val="00CE6457"/>
    <w:rsid w:val="00D10413"/>
    <w:rsid w:val="00D274EE"/>
    <w:rsid w:val="00D3239F"/>
    <w:rsid w:val="00D537E5"/>
    <w:rsid w:val="00D53813"/>
    <w:rsid w:val="00D9355D"/>
    <w:rsid w:val="00D95E41"/>
    <w:rsid w:val="00DC745F"/>
    <w:rsid w:val="00DD2E6D"/>
    <w:rsid w:val="00DD478A"/>
    <w:rsid w:val="00DD4DB3"/>
    <w:rsid w:val="00E04344"/>
    <w:rsid w:val="00E256C7"/>
    <w:rsid w:val="00E31FA0"/>
    <w:rsid w:val="00E671F5"/>
    <w:rsid w:val="00E6739F"/>
    <w:rsid w:val="00E86593"/>
    <w:rsid w:val="00EA23A6"/>
    <w:rsid w:val="00EB1404"/>
    <w:rsid w:val="00EB1702"/>
    <w:rsid w:val="00EB1813"/>
    <w:rsid w:val="00EB28C6"/>
    <w:rsid w:val="00EC1F9E"/>
    <w:rsid w:val="00F015EE"/>
    <w:rsid w:val="00F112C7"/>
    <w:rsid w:val="00F1318B"/>
    <w:rsid w:val="00F37679"/>
    <w:rsid w:val="00F40A43"/>
    <w:rsid w:val="00F61F86"/>
    <w:rsid w:val="00F65FE4"/>
    <w:rsid w:val="00F70F7B"/>
    <w:rsid w:val="00F83B01"/>
    <w:rsid w:val="00F97612"/>
    <w:rsid w:val="00FB29F6"/>
    <w:rsid w:val="00FD6C10"/>
    <w:rsid w:val="00FD7785"/>
    <w:rsid w:val="00FE2250"/>
    <w:rsid w:val="00FF09F9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3D92B"/>
  <w15:chartTrackingRefBased/>
  <w15:docId w15:val="{8B517EF8-F116-44D1-8696-027AECB3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2C7"/>
  </w:style>
  <w:style w:type="paragraph" w:styleId="Footer">
    <w:name w:val="footer"/>
    <w:basedOn w:val="Normal"/>
    <w:link w:val="FooterChar"/>
    <w:uiPriority w:val="99"/>
    <w:unhideWhenUsed/>
    <w:rsid w:val="00F1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C7"/>
  </w:style>
  <w:style w:type="paragraph" w:styleId="Revision">
    <w:name w:val="Revision"/>
    <w:hidden/>
    <w:uiPriority w:val="99"/>
    <w:semiHidden/>
    <w:rsid w:val="003B49B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B4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1E6F-9C82-442F-AE74-66F66A5D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 Alexander</dc:creator>
  <cp:keywords/>
  <dc:description/>
  <cp:lastModifiedBy>Beach, Jeffrey [AG]</cp:lastModifiedBy>
  <cp:revision>5</cp:revision>
  <dcterms:created xsi:type="dcterms:W3CDTF">2024-02-14T20:25:00Z</dcterms:created>
  <dcterms:modified xsi:type="dcterms:W3CDTF">2024-02-14T20:29:00Z</dcterms:modified>
</cp:coreProperties>
</file>